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4B" w:rsidRDefault="00AB0FDE" w:rsidP="00A01B4B">
      <w:pPr>
        <w:pStyle w:val="Ttulo1"/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55pt;margin-top:-26.05pt;width:45.8pt;height:58.55pt;z-index:251660288" fillcolor="window">
            <v:imagedata r:id="rId8" o:title=""/>
          </v:shape>
          <o:OLEObject Type="Embed" ProgID="Paint.Picture" ShapeID="_x0000_s1026" DrawAspect="Content" ObjectID="_1675767830" r:id="rId9"/>
        </w:pict>
      </w:r>
    </w:p>
    <w:p w:rsidR="00A01B4B" w:rsidRDefault="00A01B4B" w:rsidP="00A01B4B">
      <w:pPr>
        <w:pStyle w:val="Ttulo1"/>
        <w:jc w:val="center"/>
        <w:rPr>
          <w:rFonts w:ascii="Arial" w:hAnsi="Arial"/>
          <w:sz w:val="20"/>
        </w:rPr>
      </w:pPr>
    </w:p>
    <w:p w:rsidR="00A01B4B" w:rsidRDefault="00A01B4B" w:rsidP="00A01B4B">
      <w:pPr>
        <w:pStyle w:val="Ttulo1"/>
        <w:jc w:val="center"/>
        <w:rPr>
          <w:rFonts w:ascii="Arial" w:hAnsi="Arial"/>
          <w:sz w:val="20"/>
        </w:rPr>
      </w:pPr>
    </w:p>
    <w:p w:rsidR="00A01B4B" w:rsidRDefault="00A01B4B" w:rsidP="00A01B4B">
      <w:pPr>
        <w:pStyle w:val="Ttulo1"/>
        <w:jc w:val="center"/>
        <w:rPr>
          <w:rFonts w:ascii="Arial" w:hAnsi="Arial"/>
          <w:sz w:val="20"/>
        </w:rPr>
      </w:pPr>
    </w:p>
    <w:p w:rsidR="00A01B4B" w:rsidRPr="003A33F0" w:rsidRDefault="00A01B4B" w:rsidP="00A01B4B">
      <w:pPr>
        <w:pStyle w:val="Ttulo1"/>
        <w:jc w:val="center"/>
        <w:rPr>
          <w:rFonts w:ascii="Arial" w:hAnsi="Arial"/>
          <w:sz w:val="20"/>
        </w:rPr>
      </w:pPr>
      <w:r w:rsidRPr="003A33F0">
        <w:rPr>
          <w:rFonts w:ascii="Arial" w:hAnsi="Arial"/>
          <w:sz w:val="20"/>
        </w:rPr>
        <w:t>ESTADO DO MARANHÃO</w:t>
      </w:r>
    </w:p>
    <w:p w:rsidR="00A01B4B" w:rsidRPr="003A33F0" w:rsidRDefault="00A01B4B" w:rsidP="00A01B4B">
      <w:pPr>
        <w:pStyle w:val="Ttulo2"/>
        <w:rPr>
          <w:rFonts w:ascii="Arial" w:hAnsi="Arial"/>
          <w:b/>
          <w:sz w:val="20"/>
        </w:rPr>
      </w:pPr>
      <w:r w:rsidRPr="003A33F0">
        <w:rPr>
          <w:rFonts w:ascii="Arial" w:hAnsi="Arial"/>
          <w:b/>
          <w:sz w:val="20"/>
        </w:rPr>
        <w:t>PREFEITURA MUNICIPAL DE BURITIRANA</w:t>
      </w:r>
    </w:p>
    <w:p w:rsidR="00A01B4B" w:rsidRPr="003A33F0" w:rsidRDefault="00A01B4B" w:rsidP="00A01B4B">
      <w:pPr>
        <w:pStyle w:val="Ttulo3"/>
        <w:rPr>
          <w:i/>
          <w:sz w:val="20"/>
          <w:szCs w:val="20"/>
        </w:rPr>
      </w:pPr>
      <w:r>
        <w:rPr>
          <w:sz w:val="20"/>
          <w:szCs w:val="20"/>
        </w:rPr>
        <w:t>SECRETARIA MUNICIPAL DE SAÚDE</w:t>
      </w:r>
    </w:p>
    <w:p w:rsidR="008D64F5" w:rsidRPr="0063722B" w:rsidRDefault="008D64F5" w:rsidP="00681A92">
      <w:pPr>
        <w:jc w:val="both"/>
        <w:rPr>
          <w:rFonts w:asciiTheme="majorHAnsi" w:hAnsiTheme="majorHAnsi"/>
        </w:rPr>
      </w:pPr>
    </w:p>
    <w:p w:rsidR="008D64F5" w:rsidRPr="0063722B" w:rsidRDefault="008D64F5" w:rsidP="00681A92">
      <w:pPr>
        <w:jc w:val="both"/>
        <w:rPr>
          <w:rFonts w:asciiTheme="majorHAnsi" w:hAnsiTheme="majorHAnsi"/>
        </w:rPr>
      </w:pPr>
    </w:p>
    <w:p w:rsidR="008D64F5" w:rsidRPr="0063722B" w:rsidRDefault="008D64F5" w:rsidP="00681A92">
      <w:pPr>
        <w:jc w:val="both"/>
        <w:rPr>
          <w:rFonts w:asciiTheme="majorHAnsi" w:hAnsiTheme="majorHAnsi"/>
        </w:rPr>
      </w:pPr>
    </w:p>
    <w:p w:rsidR="008D64F5" w:rsidRPr="0063722B" w:rsidRDefault="008D64F5" w:rsidP="00681A92">
      <w:pPr>
        <w:jc w:val="both"/>
        <w:rPr>
          <w:rFonts w:asciiTheme="majorHAnsi" w:hAnsiTheme="majorHAnsi"/>
        </w:rPr>
      </w:pPr>
    </w:p>
    <w:p w:rsidR="008D64F5" w:rsidRPr="0063722B" w:rsidRDefault="008D64F5" w:rsidP="0078766B">
      <w:pPr>
        <w:jc w:val="center"/>
        <w:rPr>
          <w:rFonts w:asciiTheme="majorHAnsi" w:hAnsiTheme="majorHAnsi"/>
        </w:rPr>
      </w:pPr>
    </w:p>
    <w:p w:rsidR="008D64F5" w:rsidRPr="0063722B" w:rsidRDefault="008D64F5" w:rsidP="00681A92">
      <w:pPr>
        <w:jc w:val="both"/>
        <w:rPr>
          <w:rFonts w:asciiTheme="majorHAnsi" w:hAnsiTheme="majorHAnsi"/>
        </w:rPr>
      </w:pPr>
    </w:p>
    <w:p w:rsidR="008D64F5" w:rsidRDefault="008D64F5" w:rsidP="00681A92">
      <w:pPr>
        <w:jc w:val="both"/>
        <w:rPr>
          <w:rFonts w:asciiTheme="majorHAnsi" w:hAnsiTheme="majorHAnsi"/>
        </w:rPr>
      </w:pPr>
    </w:p>
    <w:p w:rsidR="00A01B4B" w:rsidRPr="0063722B" w:rsidRDefault="00A01B4B" w:rsidP="00681A92">
      <w:pPr>
        <w:jc w:val="both"/>
        <w:rPr>
          <w:rFonts w:asciiTheme="majorHAnsi" w:hAnsiTheme="majorHAnsi"/>
        </w:rPr>
      </w:pPr>
    </w:p>
    <w:p w:rsidR="008D64F5" w:rsidRPr="0063722B" w:rsidRDefault="008D64F5" w:rsidP="00681A92">
      <w:pPr>
        <w:jc w:val="both"/>
        <w:rPr>
          <w:rFonts w:asciiTheme="majorHAnsi" w:hAnsiTheme="majorHAnsi"/>
        </w:rPr>
      </w:pPr>
    </w:p>
    <w:p w:rsidR="008D64F5" w:rsidRPr="0063722B" w:rsidRDefault="00A01B4B" w:rsidP="00A01B4B">
      <w:pPr>
        <w:ind w:left="708"/>
        <w:jc w:val="center"/>
        <w:rPr>
          <w:rFonts w:asciiTheme="majorHAnsi" w:hAnsiTheme="majorHAnsi"/>
          <w:sz w:val="72"/>
          <w:szCs w:val="72"/>
        </w:rPr>
      </w:pPr>
      <w:r w:rsidRPr="0063722B">
        <w:rPr>
          <w:rFonts w:asciiTheme="majorHAnsi" w:hAnsiTheme="majorHAnsi"/>
          <w:sz w:val="72"/>
          <w:szCs w:val="72"/>
        </w:rPr>
        <w:t>PLANO MUNICIPAL DE VACINAÇÃO CONTRA O COVID 19</w:t>
      </w:r>
    </w:p>
    <w:p w:rsidR="008D64F5" w:rsidRPr="0063722B" w:rsidRDefault="008D64F5" w:rsidP="00681A92">
      <w:pPr>
        <w:jc w:val="both"/>
        <w:rPr>
          <w:rFonts w:asciiTheme="majorHAnsi" w:hAnsiTheme="majorHAnsi"/>
          <w:sz w:val="72"/>
          <w:szCs w:val="72"/>
        </w:rPr>
      </w:pPr>
    </w:p>
    <w:p w:rsidR="008D64F5" w:rsidRPr="0063722B" w:rsidRDefault="008D64F5" w:rsidP="00681A92">
      <w:pPr>
        <w:jc w:val="both"/>
        <w:rPr>
          <w:rFonts w:asciiTheme="majorHAnsi" w:hAnsiTheme="majorHAnsi"/>
        </w:rPr>
      </w:pPr>
    </w:p>
    <w:p w:rsidR="008D64F5" w:rsidRPr="0063722B" w:rsidRDefault="008D64F5" w:rsidP="00681A92">
      <w:pPr>
        <w:jc w:val="both"/>
        <w:rPr>
          <w:rFonts w:asciiTheme="majorHAnsi" w:hAnsiTheme="majorHAnsi"/>
        </w:rPr>
      </w:pPr>
    </w:p>
    <w:p w:rsidR="00A01B4B" w:rsidRDefault="00A01B4B" w:rsidP="00681A92">
      <w:pPr>
        <w:jc w:val="both"/>
        <w:rPr>
          <w:rFonts w:asciiTheme="majorHAnsi" w:hAnsiTheme="majorHAnsi"/>
          <w:sz w:val="40"/>
          <w:szCs w:val="40"/>
        </w:rPr>
      </w:pPr>
    </w:p>
    <w:p w:rsidR="00A01B4B" w:rsidRDefault="00A01B4B" w:rsidP="00681A92">
      <w:pPr>
        <w:jc w:val="both"/>
        <w:rPr>
          <w:rFonts w:asciiTheme="majorHAnsi" w:hAnsiTheme="majorHAnsi"/>
          <w:sz w:val="40"/>
          <w:szCs w:val="40"/>
        </w:rPr>
      </w:pPr>
    </w:p>
    <w:p w:rsidR="00A01B4B" w:rsidRDefault="00A01B4B" w:rsidP="00681A92">
      <w:pPr>
        <w:jc w:val="both"/>
        <w:rPr>
          <w:rFonts w:asciiTheme="majorHAnsi" w:hAnsiTheme="majorHAnsi"/>
          <w:sz w:val="40"/>
          <w:szCs w:val="40"/>
        </w:rPr>
      </w:pPr>
    </w:p>
    <w:p w:rsidR="0003731A" w:rsidRPr="0063722B" w:rsidRDefault="0003731A" w:rsidP="00681A92">
      <w:pPr>
        <w:jc w:val="both"/>
        <w:rPr>
          <w:rFonts w:asciiTheme="majorHAnsi" w:hAnsiTheme="majorHAnsi"/>
          <w:sz w:val="40"/>
          <w:szCs w:val="40"/>
        </w:rPr>
      </w:pPr>
      <w:r w:rsidRPr="0063722B">
        <w:rPr>
          <w:rFonts w:asciiTheme="majorHAnsi" w:hAnsiTheme="majorHAnsi"/>
          <w:sz w:val="40"/>
          <w:szCs w:val="40"/>
        </w:rPr>
        <w:lastRenderedPageBreak/>
        <w:t>PREFEITURA MUNICIPAL DE BURITIRANA</w:t>
      </w:r>
    </w:p>
    <w:p w:rsidR="0003731A" w:rsidRPr="0063722B" w:rsidRDefault="0003731A" w:rsidP="00681A92">
      <w:pPr>
        <w:jc w:val="both"/>
        <w:rPr>
          <w:rFonts w:asciiTheme="majorHAnsi" w:hAnsiTheme="majorHAnsi"/>
          <w:sz w:val="40"/>
          <w:szCs w:val="40"/>
        </w:rPr>
      </w:pPr>
      <w:r w:rsidRPr="0063722B">
        <w:rPr>
          <w:rFonts w:asciiTheme="majorHAnsi" w:hAnsiTheme="majorHAnsi"/>
          <w:sz w:val="40"/>
          <w:szCs w:val="40"/>
        </w:rPr>
        <w:t xml:space="preserve">TONISLEY DOS SANTOS SOUSA  </w:t>
      </w:r>
    </w:p>
    <w:p w:rsidR="0003731A" w:rsidRPr="0063722B" w:rsidRDefault="0003731A" w:rsidP="00681A92">
      <w:pPr>
        <w:jc w:val="both"/>
        <w:rPr>
          <w:rFonts w:asciiTheme="majorHAnsi" w:hAnsiTheme="majorHAnsi"/>
          <w:sz w:val="40"/>
          <w:szCs w:val="40"/>
        </w:rPr>
      </w:pPr>
    </w:p>
    <w:p w:rsidR="0003731A" w:rsidRPr="0063722B" w:rsidRDefault="0003731A" w:rsidP="00681A92">
      <w:pPr>
        <w:jc w:val="both"/>
        <w:rPr>
          <w:rFonts w:asciiTheme="majorHAnsi" w:hAnsiTheme="majorHAnsi"/>
          <w:sz w:val="40"/>
          <w:szCs w:val="40"/>
        </w:rPr>
      </w:pPr>
      <w:r w:rsidRPr="0063722B">
        <w:rPr>
          <w:rFonts w:asciiTheme="majorHAnsi" w:hAnsiTheme="majorHAnsi"/>
          <w:sz w:val="40"/>
          <w:szCs w:val="40"/>
        </w:rPr>
        <w:t>SECRETARIO MUNICIPAL</w:t>
      </w:r>
      <w:proofErr w:type="gramStart"/>
      <w:r w:rsidRPr="0063722B">
        <w:rPr>
          <w:rFonts w:asciiTheme="majorHAnsi" w:hAnsiTheme="majorHAnsi"/>
          <w:sz w:val="40"/>
          <w:szCs w:val="40"/>
        </w:rPr>
        <w:t xml:space="preserve">  </w:t>
      </w:r>
      <w:proofErr w:type="gramEnd"/>
      <w:r w:rsidRPr="0063722B">
        <w:rPr>
          <w:rFonts w:asciiTheme="majorHAnsi" w:hAnsiTheme="majorHAnsi"/>
          <w:sz w:val="40"/>
          <w:szCs w:val="40"/>
        </w:rPr>
        <w:t>DE SAÚDE</w:t>
      </w:r>
    </w:p>
    <w:p w:rsidR="0003731A" w:rsidRPr="0063722B" w:rsidRDefault="0003731A" w:rsidP="00681A92">
      <w:pPr>
        <w:jc w:val="both"/>
        <w:rPr>
          <w:rFonts w:asciiTheme="majorHAnsi" w:hAnsiTheme="majorHAnsi"/>
          <w:sz w:val="40"/>
          <w:szCs w:val="40"/>
        </w:rPr>
      </w:pPr>
      <w:r w:rsidRPr="0063722B">
        <w:rPr>
          <w:rFonts w:asciiTheme="majorHAnsi" w:hAnsiTheme="majorHAnsi"/>
          <w:sz w:val="40"/>
          <w:szCs w:val="40"/>
        </w:rPr>
        <w:t>RICARDO DE SOUSA NASCIMENTO</w:t>
      </w:r>
    </w:p>
    <w:p w:rsidR="0003731A" w:rsidRPr="0063722B" w:rsidRDefault="0003731A" w:rsidP="00681A92">
      <w:pPr>
        <w:jc w:val="both"/>
        <w:rPr>
          <w:rFonts w:asciiTheme="majorHAnsi" w:hAnsiTheme="majorHAnsi"/>
          <w:sz w:val="40"/>
          <w:szCs w:val="40"/>
        </w:rPr>
      </w:pPr>
    </w:p>
    <w:p w:rsidR="0003731A" w:rsidRPr="0063722B" w:rsidRDefault="0003731A" w:rsidP="00681A92">
      <w:pPr>
        <w:jc w:val="both"/>
        <w:rPr>
          <w:rFonts w:asciiTheme="majorHAnsi" w:hAnsiTheme="majorHAnsi"/>
          <w:sz w:val="40"/>
          <w:szCs w:val="40"/>
        </w:rPr>
      </w:pPr>
      <w:r w:rsidRPr="0063722B">
        <w:rPr>
          <w:rFonts w:asciiTheme="majorHAnsi" w:hAnsiTheme="majorHAnsi"/>
          <w:sz w:val="40"/>
          <w:szCs w:val="40"/>
        </w:rPr>
        <w:t xml:space="preserve">SECRETARIA ADJUNTA DE SAUDE </w:t>
      </w:r>
    </w:p>
    <w:p w:rsidR="0003731A" w:rsidRPr="0063722B" w:rsidRDefault="0003731A" w:rsidP="00681A92">
      <w:pPr>
        <w:jc w:val="both"/>
        <w:rPr>
          <w:rFonts w:asciiTheme="majorHAnsi" w:hAnsiTheme="majorHAnsi"/>
          <w:sz w:val="40"/>
          <w:szCs w:val="40"/>
        </w:rPr>
      </w:pPr>
      <w:r w:rsidRPr="0063722B">
        <w:rPr>
          <w:rFonts w:asciiTheme="majorHAnsi" w:hAnsiTheme="majorHAnsi"/>
          <w:sz w:val="40"/>
          <w:szCs w:val="40"/>
        </w:rPr>
        <w:t xml:space="preserve">JARDEANE PEREIRA DOS SANTOS  </w:t>
      </w:r>
    </w:p>
    <w:p w:rsidR="0003731A" w:rsidRPr="0063722B" w:rsidRDefault="0003731A" w:rsidP="00681A92">
      <w:pPr>
        <w:jc w:val="both"/>
        <w:rPr>
          <w:rFonts w:asciiTheme="majorHAnsi" w:hAnsiTheme="majorHAnsi"/>
          <w:sz w:val="40"/>
          <w:szCs w:val="40"/>
        </w:rPr>
      </w:pPr>
    </w:p>
    <w:p w:rsidR="0003731A" w:rsidRPr="0063722B" w:rsidRDefault="0003731A" w:rsidP="00681A92">
      <w:pPr>
        <w:jc w:val="both"/>
        <w:rPr>
          <w:rFonts w:asciiTheme="majorHAnsi" w:hAnsiTheme="majorHAnsi"/>
          <w:sz w:val="40"/>
          <w:szCs w:val="40"/>
        </w:rPr>
      </w:pPr>
      <w:r w:rsidRPr="0063722B">
        <w:rPr>
          <w:rFonts w:asciiTheme="majorHAnsi" w:hAnsiTheme="majorHAnsi"/>
          <w:sz w:val="40"/>
          <w:szCs w:val="40"/>
        </w:rPr>
        <w:t>COORDENADORA DE IMUNIZAÇÃO</w:t>
      </w:r>
    </w:p>
    <w:p w:rsidR="0003731A" w:rsidRPr="0063722B" w:rsidRDefault="0003731A" w:rsidP="00681A92">
      <w:pPr>
        <w:jc w:val="both"/>
        <w:rPr>
          <w:rFonts w:asciiTheme="majorHAnsi" w:hAnsiTheme="majorHAnsi"/>
          <w:sz w:val="40"/>
          <w:szCs w:val="40"/>
        </w:rPr>
      </w:pPr>
      <w:r w:rsidRPr="0063722B">
        <w:rPr>
          <w:rFonts w:asciiTheme="majorHAnsi" w:hAnsiTheme="majorHAnsi"/>
          <w:sz w:val="40"/>
          <w:szCs w:val="40"/>
        </w:rPr>
        <w:t xml:space="preserve">MARIA JOSE PEREIRA DA MOTA </w:t>
      </w:r>
    </w:p>
    <w:p w:rsidR="0003731A" w:rsidRPr="0063722B" w:rsidRDefault="0003731A" w:rsidP="00681A92">
      <w:pPr>
        <w:jc w:val="both"/>
        <w:rPr>
          <w:rFonts w:asciiTheme="majorHAnsi" w:hAnsiTheme="majorHAnsi"/>
          <w:sz w:val="40"/>
          <w:szCs w:val="40"/>
        </w:rPr>
      </w:pPr>
    </w:p>
    <w:p w:rsidR="0003731A" w:rsidRPr="0063722B" w:rsidRDefault="0003731A" w:rsidP="00681A92">
      <w:pPr>
        <w:jc w:val="both"/>
        <w:rPr>
          <w:rFonts w:asciiTheme="majorHAnsi" w:hAnsiTheme="majorHAnsi"/>
          <w:sz w:val="40"/>
          <w:szCs w:val="40"/>
        </w:rPr>
      </w:pPr>
      <w:r w:rsidRPr="0063722B">
        <w:rPr>
          <w:rFonts w:asciiTheme="majorHAnsi" w:hAnsiTheme="majorHAnsi"/>
          <w:sz w:val="40"/>
          <w:szCs w:val="40"/>
        </w:rPr>
        <w:t xml:space="preserve">ELABORAÇÃO  </w:t>
      </w:r>
    </w:p>
    <w:p w:rsidR="0003731A" w:rsidRPr="0063722B" w:rsidRDefault="0003731A" w:rsidP="00681A92">
      <w:pPr>
        <w:jc w:val="both"/>
        <w:rPr>
          <w:rFonts w:asciiTheme="majorHAnsi" w:hAnsiTheme="majorHAnsi"/>
          <w:sz w:val="40"/>
          <w:szCs w:val="40"/>
        </w:rPr>
      </w:pPr>
      <w:r w:rsidRPr="0063722B">
        <w:rPr>
          <w:rFonts w:asciiTheme="majorHAnsi" w:hAnsiTheme="majorHAnsi"/>
          <w:sz w:val="40"/>
          <w:szCs w:val="40"/>
        </w:rPr>
        <w:t xml:space="preserve">MARIA JOSE PEREIRA DA MOTA  </w:t>
      </w:r>
    </w:p>
    <w:p w:rsidR="0003731A" w:rsidRPr="0063722B" w:rsidRDefault="0003731A" w:rsidP="00681A92">
      <w:pPr>
        <w:jc w:val="both"/>
        <w:rPr>
          <w:rFonts w:asciiTheme="majorHAnsi" w:hAnsiTheme="majorHAnsi"/>
          <w:sz w:val="40"/>
          <w:szCs w:val="40"/>
        </w:rPr>
      </w:pPr>
    </w:p>
    <w:p w:rsidR="0003731A" w:rsidRPr="0063722B" w:rsidRDefault="0003731A" w:rsidP="00681A92">
      <w:pPr>
        <w:jc w:val="both"/>
        <w:rPr>
          <w:rFonts w:asciiTheme="majorHAnsi" w:hAnsiTheme="majorHAnsi"/>
          <w:sz w:val="28"/>
          <w:szCs w:val="28"/>
        </w:rPr>
      </w:pPr>
    </w:p>
    <w:p w:rsidR="00681A92" w:rsidRPr="0063722B" w:rsidRDefault="00681A92" w:rsidP="00681A92">
      <w:pPr>
        <w:jc w:val="both"/>
        <w:rPr>
          <w:rFonts w:asciiTheme="majorHAnsi" w:hAnsiTheme="majorHAnsi"/>
          <w:sz w:val="28"/>
          <w:szCs w:val="28"/>
        </w:rPr>
      </w:pPr>
    </w:p>
    <w:p w:rsidR="00681A92" w:rsidRPr="0063722B" w:rsidRDefault="00681A92" w:rsidP="00681A92">
      <w:pPr>
        <w:jc w:val="both"/>
        <w:rPr>
          <w:rFonts w:asciiTheme="majorHAnsi" w:hAnsiTheme="majorHAnsi"/>
          <w:sz w:val="28"/>
          <w:szCs w:val="28"/>
        </w:rPr>
      </w:pPr>
    </w:p>
    <w:p w:rsidR="0003731A" w:rsidRPr="0063722B" w:rsidRDefault="0003731A" w:rsidP="00681A92">
      <w:pPr>
        <w:jc w:val="both"/>
        <w:rPr>
          <w:rFonts w:asciiTheme="majorHAnsi" w:hAnsiTheme="majorHAnsi"/>
          <w:sz w:val="28"/>
          <w:szCs w:val="28"/>
        </w:rPr>
      </w:pPr>
    </w:p>
    <w:p w:rsidR="0063722B" w:rsidRDefault="0063722B" w:rsidP="00681A92">
      <w:pPr>
        <w:jc w:val="both"/>
        <w:rPr>
          <w:rFonts w:asciiTheme="majorHAnsi" w:hAnsiTheme="majorHAnsi"/>
          <w:b/>
          <w:sz w:val="36"/>
          <w:szCs w:val="28"/>
        </w:rPr>
      </w:pPr>
    </w:p>
    <w:p w:rsidR="008D64F5" w:rsidRPr="0063722B" w:rsidRDefault="008D64F5" w:rsidP="00681A92">
      <w:pPr>
        <w:jc w:val="both"/>
        <w:rPr>
          <w:rFonts w:asciiTheme="majorHAnsi" w:hAnsiTheme="majorHAnsi"/>
          <w:b/>
          <w:sz w:val="36"/>
          <w:szCs w:val="28"/>
        </w:rPr>
      </w:pPr>
      <w:r w:rsidRPr="0063722B">
        <w:rPr>
          <w:rFonts w:asciiTheme="majorHAnsi" w:hAnsiTheme="majorHAnsi"/>
          <w:b/>
          <w:sz w:val="36"/>
          <w:szCs w:val="28"/>
        </w:rPr>
        <w:lastRenderedPageBreak/>
        <w:t>APRESENTAÇÃO</w:t>
      </w:r>
    </w:p>
    <w:p w:rsidR="008D64F5" w:rsidRPr="0063722B" w:rsidRDefault="008D64F5" w:rsidP="00681A92">
      <w:pPr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 xml:space="preserve"> A </w:t>
      </w:r>
      <w:r w:rsidR="00053F44" w:rsidRPr="0063722B">
        <w:rPr>
          <w:rFonts w:asciiTheme="majorHAnsi" w:hAnsiTheme="majorHAnsi"/>
          <w:sz w:val="24"/>
          <w:szCs w:val="24"/>
        </w:rPr>
        <w:t xml:space="preserve">Prefeitura municipal de </w:t>
      </w:r>
      <w:proofErr w:type="spellStart"/>
      <w:proofErr w:type="gramStart"/>
      <w:r w:rsidR="00053F44" w:rsidRPr="0063722B">
        <w:rPr>
          <w:rFonts w:asciiTheme="majorHAnsi" w:hAnsiTheme="majorHAnsi"/>
          <w:sz w:val="24"/>
          <w:szCs w:val="24"/>
        </w:rPr>
        <w:t>Buritirana</w:t>
      </w:r>
      <w:proofErr w:type="spellEnd"/>
      <w:r w:rsidR="00053F44" w:rsidRPr="0063722B">
        <w:rPr>
          <w:rFonts w:asciiTheme="majorHAnsi" w:hAnsiTheme="majorHAnsi"/>
          <w:sz w:val="24"/>
          <w:szCs w:val="24"/>
        </w:rPr>
        <w:t xml:space="preserve"> </w:t>
      </w:r>
      <w:r w:rsidRPr="0063722B">
        <w:rPr>
          <w:rFonts w:asciiTheme="majorHAnsi" w:hAnsiTheme="majorHAnsi"/>
          <w:sz w:val="24"/>
          <w:szCs w:val="24"/>
        </w:rPr>
        <w:t>,</w:t>
      </w:r>
      <w:proofErr w:type="gramEnd"/>
      <w:r w:rsidRPr="0063722B">
        <w:rPr>
          <w:rFonts w:asciiTheme="majorHAnsi" w:hAnsiTheme="majorHAnsi"/>
          <w:sz w:val="24"/>
          <w:szCs w:val="24"/>
        </w:rPr>
        <w:t xml:space="preserve"> por meio da Secretaria Municipal de Saúde, apresenta o Plano Municipal De Vacinação Contra a </w:t>
      </w:r>
      <w:proofErr w:type="spellStart"/>
      <w:r w:rsidRPr="0063722B">
        <w:rPr>
          <w:rFonts w:asciiTheme="majorHAnsi" w:hAnsiTheme="majorHAnsi"/>
          <w:sz w:val="24"/>
          <w:szCs w:val="24"/>
        </w:rPr>
        <w:t>Covid</w:t>
      </w:r>
      <w:proofErr w:type="spellEnd"/>
      <w:r w:rsidRPr="0063722B">
        <w:rPr>
          <w:rFonts w:asciiTheme="majorHAnsi" w:hAnsiTheme="majorHAnsi"/>
          <w:sz w:val="24"/>
          <w:szCs w:val="24"/>
        </w:rPr>
        <w:t>-19, como medida adicional na resposta ao enfrentamento da doença, tida como Emergência de Saúde Pública de Importância Internacional (ESPII).</w:t>
      </w:r>
    </w:p>
    <w:p w:rsidR="008D64F5" w:rsidRPr="0063722B" w:rsidRDefault="008D64F5" w:rsidP="00681A92">
      <w:pPr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 xml:space="preserve"> No contexto das ações e serviços disponibilizados à população brasileira pelo Sistema Único de Saúde (SUS), a vacinação constitui uma das iniciativas vista de forma extremamente positiva pela sociedade. Os avanços alcançados nos últimos 30 anos, pelo Programa Nacional de Imunização junto aos Programas Estaduais e Municipais, aliado à </w:t>
      </w:r>
      <w:proofErr w:type="gramStart"/>
      <w:r w:rsidRPr="0063722B">
        <w:rPr>
          <w:rFonts w:asciiTheme="majorHAnsi" w:hAnsiTheme="majorHAnsi"/>
          <w:sz w:val="24"/>
          <w:szCs w:val="24"/>
        </w:rPr>
        <w:t>implementação</w:t>
      </w:r>
      <w:proofErr w:type="gramEnd"/>
      <w:r w:rsidRPr="0063722B">
        <w:rPr>
          <w:rFonts w:asciiTheme="majorHAnsi" w:hAnsiTheme="majorHAnsi"/>
          <w:sz w:val="24"/>
          <w:szCs w:val="24"/>
        </w:rPr>
        <w:t xml:space="preserve"> da atenção à saúde da população, permitiu impacto relevante na redução de complicações e óbitos para alguns agravos. Reconhecidamente, as doenças </w:t>
      </w:r>
      <w:proofErr w:type="spellStart"/>
      <w:r w:rsidRPr="0063722B">
        <w:rPr>
          <w:rFonts w:asciiTheme="majorHAnsi" w:hAnsiTheme="majorHAnsi"/>
          <w:sz w:val="24"/>
          <w:szCs w:val="24"/>
        </w:rPr>
        <w:t>imunopreveníveis</w:t>
      </w:r>
      <w:proofErr w:type="spellEnd"/>
      <w:r w:rsidRPr="0063722B">
        <w:rPr>
          <w:rFonts w:asciiTheme="majorHAnsi" w:hAnsiTheme="majorHAnsi"/>
          <w:sz w:val="24"/>
          <w:szCs w:val="24"/>
        </w:rPr>
        <w:t xml:space="preserve"> vêm apresentando redução na sua magnitude, mesmo que algumas doenças aind</w:t>
      </w:r>
      <w:r w:rsidR="000058AC" w:rsidRPr="0063722B">
        <w:rPr>
          <w:rFonts w:asciiTheme="majorHAnsi" w:hAnsiTheme="majorHAnsi"/>
          <w:sz w:val="24"/>
          <w:szCs w:val="24"/>
        </w:rPr>
        <w:t>a representem uma carga signifi</w:t>
      </w:r>
      <w:r w:rsidRPr="0063722B">
        <w:rPr>
          <w:rFonts w:asciiTheme="majorHAnsi" w:hAnsiTheme="majorHAnsi"/>
          <w:sz w:val="24"/>
          <w:szCs w:val="24"/>
        </w:rPr>
        <w:t xml:space="preserve">cativa no padrão epidemiológico brasileiro. </w:t>
      </w:r>
    </w:p>
    <w:p w:rsidR="008D64F5" w:rsidRPr="0063722B" w:rsidRDefault="008D64F5" w:rsidP="00681A92">
      <w:pPr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>São de responsabilidade e coordenação do Ministério da Saúde (MS), a aquisição de todas as vacinas contra a COVID-19 com reconhecidas</w:t>
      </w:r>
      <w:proofErr w:type="gramStart"/>
      <w:r w:rsidRPr="0063722B">
        <w:rPr>
          <w:rFonts w:asciiTheme="majorHAnsi" w:hAnsiTheme="majorHAnsi"/>
          <w:sz w:val="24"/>
          <w:szCs w:val="24"/>
        </w:rPr>
        <w:t xml:space="preserve"> </w:t>
      </w:r>
      <w:r w:rsidR="00E54DCF" w:rsidRPr="0063722B">
        <w:rPr>
          <w:rFonts w:asciiTheme="majorHAnsi" w:hAnsiTheme="majorHAnsi"/>
          <w:sz w:val="24"/>
          <w:szCs w:val="24"/>
        </w:rPr>
        <w:t xml:space="preserve"> </w:t>
      </w:r>
      <w:proofErr w:type="gramEnd"/>
      <w:r w:rsidR="00E54DCF" w:rsidRPr="0063722B">
        <w:rPr>
          <w:rFonts w:asciiTheme="majorHAnsi" w:hAnsiTheme="majorHAnsi"/>
          <w:sz w:val="24"/>
          <w:szCs w:val="24"/>
        </w:rPr>
        <w:t>efi</w:t>
      </w:r>
      <w:r w:rsidRPr="0063722B">
        <w:rPr>
          <w:rFonts w:asciiTheme="majorHAnsi" w:hAnsiTheme="majorHAnsi"/>
          <w:sz w:val="24"/>
          <w:szCs w:val="24"/>
        </w:rPr>
        <w:t xml:space="preserve">cácia e segurança, especialmente, as que já estão sendo testadas no Brasil. Também a aquisição e logística de insumos, o </w:t>
      </w:r>
      <w:r w:rsidR="00E54DCF" w:rsidRPr="0063722B">
        <w:rPr>
          <w:rFonts w:asciiTheme="majorHAnsi" w:hAnsiTheme="majorHAnsi"/>
          <w:sz w:val="24"/>
          <w:szCs w:val="24"/>
        </w:rPr>
        <w:t>sistema de informações e a defi</w:t>
      </w:r>
      <w:r w:rsidRPr="0063722B">
        <w:rPr>
          <w:rFonts w:asciiTheme="majorHAnsi" w:hAnsiTheme="majorHAnsi"/>
          <w:sz w:val="24"/>
          <w:szCs w:val="24"/>
        </w:rPr>
        <w:t>nição das estratégias de monitoramento e avaliação da campanha, dentro do Programa Nacional de Imunizações (PNI).</w:t>
      </w:r>
    </w:p>
    <w:p w:rsidR="008D64F5" w:rsidRPr="0063722B" w:rsidRDefault="008D64F5" w:rsidP="00681A92">
      <w:pPr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 xml:space="preserve"> O PNI é responsável pela política nacional de imunizações e tem como missão reduzir a </w:t>
      </w:r>
      <w:proofErr w:type="spellStart"/>
      <w:r w:rsidRPr="0063722B">
        <w:rPr>
          <w:rFonts w:asciiTheme="majorHAnsi" w:hAnsiTheme="majorHAnsi"/>
          <w:sz w:val="24"/>
          <w:szCs w:val="24"/>
        </w:rPr>
        <w:t>morbimortalidade</w:t>
      </w:r>
      <w:proofErr w:type="spellEnd"/>
      <w:r w:rsidRPr="0063722B">
        <w:rPr>
          <w:rFonts w:asciiTheme="majorHAnsi" w:hAnsiTheme="majorHAnsi"/>
          <w:sz w:val="24"/>
          <w:szCs w:val="24"/>
        </w:rPr>
        <w:t xml:space="preserve"> por doenças </w:t>
      </w:r>
      <w:proofErr w:type="spellStart"/>
      <w:r w:rsidRPr="0063722B">
        <w:rPr>
          <w:rFonts w:asciiTheme="majorHAnsi" w:hAnsiTheme="majorHAnsi"/>
          <w:sz w:val="24"/>
          <w:szCs w:val="24"/>
        </w:rPr>
        <w:t>imunopreveníveis</w:t>
      </w:r>
      <w:proofErr w:type="spellEnd"/>
      <w:r w:rsidRPr="0063722B">
        <w:rPr>
          <w:rFonts w:asciiTheme="majorHAnsi" w:hAnsiTheme="majorHAnsi"/>
          <w:sz w:val="24"/>
          <w:szCs w:val="24"/>
        </w:rPr>
        <w:t xml:space="preserve">, com fortalecimento de ações integradas de vigilância em saúde para promoção, proteção e prevenção em saúde da população brasileira. </w:t>
      </w:r>
    </w:p>
    <w:p w:rsidR="008D64F5" w:rsidRPr="0063722B" w:rsidRDefault="00053F44" w:rsidP="00681A92">
      <w:pPr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 xml:space="preserve">Em </w:t>
      </w:r>
      <w:proofErr w:type="spellStart"/>
      <w:r w:rsidRPr="0063722B">
        <w:rPr>
          <w:rFonts w:asciiTheme="majorHAnsi" w:hAnsiTheme="majorHAnsi"/>
          <w:sz w:val="24"/>
          <w:szCs w:val="24"/>
        </w:rPr>
        <w:t>Buritirana</w:t>
      </w:r>
      <w:proofErr w:type="spellEnd"/>
      <w:proofErr w:type="gramStart"/>
      <w:r w:rsidRPr="0063722B">
        <w:rPr>
          <w:rFonts w:asciiTheme="majorHAnsi" w:hAnsiTheme="majorHAnsi"/>
          <w:sz w:val="24"/>
          <w:szCs w:val="24"/>
        </w:rPr>
        <w:t xml:space="preserve"> </w:t>
      </w:r>
      <w:r w:rsidR="008D64F5" w:rsidRPr="0063722B">
        <w:rPr>
          <w:rFonts w:asciiTheme="majorHAnsi" w:hAnsiTheme="majorHAnsi"/>
          <w:sz w:val="24"/>
          <w:szCs w:val="24"/>
        </w:rPr>
        <w:t xml:space="preserve"> </w:t>
      </w:r>
      <w:proofErr w:type="gramEnd"/>
      <w:r w:rsidR="008D64F5" w:rsidRPr="0063722B">
        <w:rPr>
          <w:rFonts w:asciiTheme="majorHAnsi" w:hAnsiTheme="majorHAnsi"/>
          <w:sz w:val="24"/>
          <w:szCs w:val="24"/>
        </w:rPr>
        <w:t>em consonância com o Plano Nacional de Vacinação para a COVID-19, a vacinação deve ocorrer por etapas obedecendo a critérios logísticos de recebimento e distribuição das doses pelo Ministério da Saúde.</w:t>
      </w:r>
    </w:p>
    <w:p w:rsidR="008D64F5" w:rsidRPr="0063722B" w:rsidRDefault="008D64F5" w:rsidP="00681A92">
      <w:pPr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 xml:space="preserve"> As etapas desenhadas pela equipe técnica do MS priorizam grupos, que levam em conta informações sobre nuances epidemiológicas da COVID-19 entre os brasileiros, bem como, </w:t>
      </w:r>
      <w:proofErr w:type="spellStart"/>
      <w:r w:rsidRPr="0063722B">
        <w:rPr>
          <w:rFonts w:asciiTheme="majorHAnsi" w:hAnsiTheme="majorHAnsi"/>
          <w:sz w:val="24"/>
          <w:szCs w:val="24"/>
        </w:rPr>
        <w:t>comorbidades</w:t>
      </w:r>
      <w:proofErr w:type="spellEnd"/>
      <w:r w:rsidRPr="0063722B">
        <w:rPr>
          <w:rFonts w:asciiTheme="majorHAnsi" w:hAnsiTheme="majorHAnsi"/>
          <w:sz w:val="24"/>
          <w:szCs w:val="24"/>
        </w:rPr>
        <w:t xml:space="preserve"> e dados populacionais. </w:t>
      </w:r>
    </w:p>
    <w:p w:rsidR="00BB5B20" w:rsidRPr="0063722B" w:rsidRDefault="008D64F5" w:rsidP="00681A92">
      <w:pPr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 xml:space="preserve">Destacamos que este plano será atualizado conforme o surgimento de novas evidências </w:t>
      </w:r>
      <w:proofErr w:type="spellStart"/>
      <w:r w:rsidRPr="0063722B">
        <w:rPr>
          <w:rFonts w:asciiTheme="majorHAnsi" w:hAnsiTheme="majorHAnsi"/>
          <w:sz w:val="24"/>
          <w:szCs w:val="24"/>
        </w:rPr>
        <w:t>científi</w:t>
      </w:r>
      <w:proofErr w:type="spellEnd"/>
      <w:r w:rsidRPr="0063722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3722B">
        <w:rPr>
          <w:rFonts w:asciiTheme="majorHAnsi" w:hAnsiTheme="majorHAnsi"/>
          <w:sz w:val="24"/>
          <w:szCs w:val="24"/>
        </w:rPr>
        <w:t>cas</w:t>
      </w:r>
      <w:proofErr w:type="spellEnd"/>
      <w:r w:rsidRPr="0063722B">
        <w:rPr>
          <w:rFonts w:asciiTheme="majorHAnsi" w:hAnsiTheme="majorHAnsi"/>
          <w:sz w:val="24"/>
          <w:szCs w:val="24"/>
        </w:rPr>
        <w:t xml:space="preserve">, conhecimentos acerca das vacinas, cenário epidemiológico da COVID-19, em conformidade com as fases previamente </w:t>
      </w:r>
      <w:proofErr w:type="spellStart"/>
      <w:r w:rsidRPr="0063722B">
        <w:rPr>
          <w:rFonts w:asciiTheme="majorHAnsi" w:hAnsiTheme="majorHAnsi"/>
          <w:sz w:val="24"/>
          <w:szCs w:val="24"/>
        </w:rPr>
        <w:t>defi</w:t>
      </w:r>
      <w:proofErr w:type="spellEnd"/>
      <w:r w:rsidRPr="0063722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3722B">
        <w:rPr>
          <w:rFonts w:asciiTheme="majorHAnsi" w:hAnsiTheme="majorHAnsi"/>
          <w:sz w:val="24"/>
          <w:szCs w:val="24"/>
        </w:rPr>
        <w:t>nidas</w:t>
      </w:r>
      <w:proofErr w:type="spellEnd"/>
      <w:r w:rsidRPr="0063722B">
        <w:rPr>
          <w:rFonts w:asciiTheme="majorHAnsi" w:hAnsiTheme="majorHAnsi"/>
          <w:sz w:val="24"/>
          <w:szCs w:val="24"/>
        </w:rPr>
        <w:t xml:space="preserve"> e aquisição dos imunizantes após aprovação pela Agência Nacional de Vigilância Sanitária (ANVISA). </w:t>
      </w:r>
    </w:p>
    <w:p w:rsidR="008D64F5" w:rsidRPr="0063722B" w:rsidRDefault="008D64F5" w:rsidP="00681A92">
      <w:pPr>
        <w:jc w:val="both"/>
        <w:rPr>
          <w:rFonts w:asciiTheme="majorHAnsi" w:hAnsiTheme="majorHAnsi"/>
          <w:sz w:val="28"/>
          <w:szCs w:val="28"/>
        </w:rPr>
      </w:pPr>
    </w:p>
    <w:p w:rsidR="008D64F5" w:rsidRPr="0063722B" w:rsidRDefault="008D64F5" w:rsidP="00681A92">
      <w:pPr>
        <w:jc w:val="both"/>
        <w:rPr>
          <w:rFonts w:asciiTheme="majorHAnsi" w:hAnsiTheme="majorHAnsi"/>
        </w:rPr>
      </w:pPr>
    </w:p>
    <w:p w:rsidR="008D64F5" w:rsidRPr="0063722B" w:rsidRDefault="008D64F5" w:rsidP="00681A92">
      <w:pPr>
        <w:jc w:val="both"/>
        <w:rPr>
          <w:rFonts w:asciiTheme="majorHAnsi" w:hAnsiTheme="majorHAnsi"/>
        </w:rPr>
      </w:pPr>
    </w:p>
    <w:p w:rsidR="008D64F5" w:rsidRPr="0063722B" w:rsidRDefault="008D64F5" w:rsidP="00681A92">
      <w:pPr>
        <w:jc w:val="both"/>
        <w:rPr>
          <w:rFonts w:asciiTheme="majorHAnsi" w:hAnsiTheme="majorHAnsi"/>
          <w:b/>
          <w:sz w:val="36"/>
          <w:szCs w:val="36"/>
        </w:rPr>
      </w:pPr>
      <w:r w:rsidRPr="0063722B">
        <w:rPr>
          <w:rFonts w:asciiTheme="majorHAnsi" w:hAnsiTheme="majorHAnsi"/>
          <w:b/>
          <w:sz w:val="36"/>
          <w:szCs w:val="36"/>
        </w:rPr>
        <w:lastRenderedPageBreak/>
        <w:t>SUMÁRIO</w:t>
      </w:r>
    </w:p>
    <w:p w:rsidR="00236BA1" w:rsidRPr="0063722B" w:rsidRDefault="00236BA1" w:rsidP="00681A92">
      <w:pPr>
        <w:jc w:val="both"/>
        <w:rPr>
          <w:rFonts w:asciiTheme="majorHAnsi" w:hAnsiTheme="majorHAnsi"/>
          <w:b/>
          <w:sz w:val="32"/>
          <w:szCs w:val="32"/>
        </w:rPr>
      </w:pPr>
    </w:p>
    <w:p w:rsidR="008D64F5" w:rsidRPr="0063722B" w:rsidRDefault="00053F44" w:rsidP="00681A92">
      <w:pPr>
        <w:rPr>
          <w:rFonts w:asciiTheme="majorHAnsi" w:hAnsiTheme="majorHAnsi"/>
          <w:b/>
          <w:sz w:val="36"/>
          <w:szCs w:val="32"/>
        </w:rPr>
      </w:pPr>
      <w:r w:rsidRPr="0063722B">
        <w:rPr>
          <w:rFonts w:asciiTheme="majorHAnsi" w:hAnsiTheme="majorHAnsi"/>
          <w:b/>
          <w:sz w:val="36"/>
          <w:szCs w:val="32"/>
        </w:rPr>
        <w:t xml:space="preserve"> 1. INTRODUÇÃO </w:t>
      </w:r>
    </w:p>
    <w:p w:rsidR="00682938" w:rsidRPr="0063722B" w:rsidRDefault="00682938" w:rsidP="00681A92">
      <w:pPr>
        <w:rPr>
          <w:rFonts w:asciiTheme="majorHAnsi" w:hAnsiTheme="majorHAnsi"/>
          <w:b/>
          <w:sz w:val="36"/>
          <w:szCs w:val="32"/>
        </w:rPr>
      </w:pPr>
      <w:r w:rsidRPr="0063722B">
        <w:rPr>
          <w:rFonts w:asciiTheme="majorHAnsi" w:hAnsiTheme="majorHAnsi"/>
          <w:b/>
          <w:sz w:val="36"/>
          <w:szCs w:val="32"/>
        </w:rPr>
        <w:t>2</w:t>
      </w:r>
      <w:r w:rsidR="008D64F5" w:rsidRPr="0063722B">
        <w:rPr>
          <w:rFonts w:asciiTheme="majorHAnsi" w:hAnsiTheme="majorHAnsi"/>
          <w:b/>
          <w:sz w:val="36"/>
          <w:szCs w:val="32"/>
        </w:rPr>
        <w:t>.</w:t>
      </w:r>
      <w:r w:rsidRPr="0063722B">
        <w:rPr>
          <w:rFonts w:asciiTheme="majorHAnsi" w:hAnsiTheme="majorHAnsi"/>
          <w:b/>
          <w:sz w:val="36"/>
          <w:szCs w:val="32"/>
        </w:rPr>
        <w:t xml:space="preserve"> OBJETIVO </w:t>
      </w:r>
    </w:p>
    <w:p w:rsidR="008D64F5" w:rsidRPr="0063722B" w:rsidRDefault="00681A92" w:rsidP="00681A92">
      <w:pPr>
        <w:rPr>
          <w:rFonts w:asciiTheme="majorHAnsi" w:hAnsiTheme="majorHAnsi"/>
          <w:b/>
          <w:sz w:val="32"/>
          <w:szCs w:val="32"/>
        </w:rPr>
      </w:pPr>
      <w:r w:rsidRPr="0063722B">
        <w:rPr>
          <w:rFonts w:asciiTheme="majorHAnsi" w:hAnsiTheme="majorHAnsi"/>
          <w:b/>
          <w:sz w:val="32"/>
          <w:szCs w:val="32"/>
        </w:rPr>
        <w:t>2.1 OBJETIVOS ESPECÍFICOS</w:t>
      </w:r>
    </w:p>
    <w:p w:rsidR="008D64F5" w:rsidRPr="0063722B" w:rsidRDefault="00460798" w:rsidP="00681A92">
      <w:pPr>
        <w:rPr>
          <w:rFonts w:asciiTheme="majorHAnsi" w:hAnsiTheme="majorHAnsi"/>
          <w:b/>
          <w:sz w:val="36"/>
          <w:szCs w:val="32"/>
        </w:rPr>
      </w:pPr>
      <w:r w:rsidRPr="0063722B">
        <w:rPr>
          <w:rFonts w:asciiTheme="majorHAnsi" w:hAnsiTheme="majorHAnsi"/>
          <w:b/>
          <w:sz w:val="36"/>
          <w:szCs w:val="32"/>
        </w:rPr>
        <w:t xml:space="preserve"> 3</w:t>
      </w:r>
      <w:r w:rsidR="00053F44" w:rsidRPr="0063722B">
        <w:rPr>
          <w:rFonts w:asciiTheme="majorHAnsi" w:hAnsiTheme="majorHAnsi"/>
          <w:b/>
          <w:sz w:val="36"/>
          <w:szCs w:val="32"/>
        </w:rPr>
        <w:t>. SITUAÇÃO EPIDEMIOLÓGICA</w:t>
      </w:r>
    </w:p>
    <w:p w:rsidR="008D64F5" w:rsidRPr="0063722B" w:rsidRDefault="000D48B3" w:rsidP="00681A92">
      <w:pPr>
        <w:rPr>
          <w:rFonts w:asciiTheme="majorHAnsi" w:hAnsiTheme="majorHAnsi"/>
          <w:b/>
          <w:sz w:val="36"/>
          <w:szCs w:val="32"/>
        </w:rPr>
      </w:pPr>
      <w:r w:rsidRPr="0063722B">
        <w:rPr>
          <w:rFonts w:asciiTheme="majorHAnsi" w:hAnsiTheme="majorHAnsi"/>
          <w:b/>
          <w:sz w:val="36"/>
          <w:szCs w:val="32"/>
        </w:rPr>
        <w:t xml:space="preserve"> 4</w:t>
      </w:r>
      <w:r w:rsidR="00625BD1" w:rsidRPr="0063722B">
        <w:rPr>
          <w:rFonts w:asciiTheme="majorHAnsi" w:hAnsiTheme="majorHAnsi"/>
          <w:b/>
          <w:sz w:val="36"/>
          <w:szCs w:val="32"/>
        </w:rPr>
        <w:t>. VACINAÇÃO CONTRA COVID-19</w:t>
      </w:r>
    </w:p>
    <w:p w:rsidR="000D48B3" w:rsidRPr="0063722B" w:rsidRDefault="000D48B3" w:rsidP="00681A92">
      <w:pPr>
        <w:rPr>
          <w:rFonts w:asciiTheme="majorHAnsi" w:hAnsiTheme="majorHAnsi"/>
          <w:b/>
          <w:sz w:val="36"/>
          <w:szCs w:val="32"/>
        </w:rPr>
      </w:pPr>
      <w:proofErr w:type="gramStart"/>
      <w:r w:rsidRPr="0063722B">
        <w:rPr>
          <w:rFonts w:asciiTheme="majorHAnsi" w:hAnsiTheme="majorHAnsi"/>
          <w:b/>
          <w:sz w:val="36"/>
          <w:szCs w:val="32"/>
        </w:rPr>
        <w:t>5.</w:t>
      </w:r>
      <w:proofErr w:type="gramEnd"/>
      <w:r w:rsidRPr="0063722B">
        <w:rPr>
          <w:rFonts w:asciiTheme="majorHAnsi" w:hAnsiTheme="majorHAnsi"/>
          <w:b/>
          <w:sz w:val="36"/>
          <w:szCs w:val="32"/>
        </w:rPr>
        <w:t>POPULAÇÃO ALVO</w:t>
      </w:r>
    </w:p>
    <w:p w:rsidR="008D64F5" w:rsidRPr="0063722B" w:rsidRDefault="008D64F5" w:rsidP="00681A92">
      <w:pPr>
        <w:rPr>
          <w:rFonts w:asciiTheme="majorHAnsi" w:hAnsiTheme="majorHAnsi"/>
          <w:b/>
          <w:sz w:val="36"/>
          <w:szCs w:val="32"/>
        </w:rPr>
      </w:pPr>
      <w:r w:rsidRPr="0063722B">
        <w:rPr>
          <w:rFonts w:asciiTheme="majorHAnsi" w:hAnsiTheme="majorHAnsi"/>
          <w:b/>
          <w:sz w:val="36"/>
          <w:szCs w:val="32"/>
        </w:rPr>
        <w:t xml:space="preserve"> 6</w:t>
      </w:r>
      <w:r w:rsidR="00053F44" w:rsidRPr="0063722B">
        <w:rPr>
          <w:rFonts w:asciiTheme="majorHAnsi" w:hAnsiTheme="majorHAnsi"/>
          <w:b/>
          <w:sz w:val="36"/>
          <w:szCs w:val="32"/>
        </w:rPr>
        <w:t xml:space="preserve">. </w:t>
      </w:r>
      <w:r w:rsidR="00AB3DDD" w:rsidRPr="0063722B">
        <w:rPr>
          <w:rFonts w:asciiTheme="majorHAnsi" w:hAnsiTheme="majorHAnsi"/>
          <w:b/>
          <w:sz w:val="36"/>
          <w:szCs w:val="32"/>
        </w:rPr>
        <w:t xml:space="preserve">META DE VACINAÇÃO </w:t>
      </w:r>
    </w:p>
    <w:p w:rsidR="008D64F5" w:rsidRPr="0063722B" w:rsidRDefault="00393383" w:rsidP="00681A92">
      <w:pPr>
        <w:rPr>
          <w:rFonts w:asciiTheme="majorHAnsi" w:hAnsiTheme="majorHAnsi"/>
          <w:b/>
          <w:sz w:val="36"/>
          <w:szCs w:val="32"/>
        </w:rPr>
      </w:pPr>
      <w:r w:rsidRPr="0063722B">
        <w:rPr>
          <w:rFonts w:asciiTheme="majorHAnsi" w:hAnsiTheme="majorHAnsi"/>
          <w:b/>
          <w:sz w:val="36"/>
          <w:szCs w:val="32"/>
        </w:rPr>
        <w:t xml:space="preserve"> 7. ESPECIFICAÇÕES DA VACINA QUE SERÁ DISPONIBILIZADA NA CAMPANHA</w:t>
      </w:r>
    </w:p>
    <w:p w:rsidR="00393383" w:rsidRPr="0063722B" w:rsidRDefault="00393383" w:rsidP="00681A92">
      <w:pPr>
        <w:rPr>
          <w:rFonts w:asciiTheme="majorHAnsi" w:hAnsiTheme="majorHAnsi"/>
          <w:b/>
          <w:sz w:val="36"/>
          <w:szCs w:val="36"/>
        </w:rPr>
      </w:pPr>
      <w:r w:rsidRPr="0063722B">
        <w:rPr>
          <w:rFonts w:asciiTheme="majorHAnsi" w:hAnsiTheme="majorHAnsi"/>
          <w:b/>
          <w:sz w:val="32"/>
          <w:szCs w:val="32"/>
        </w:rPr>
        <w:t>8.</w:t>
      </w:r>
      <w:r w:rsidRPr="0063722B">
        <w:rPr>
          <w:rFonts w:asciiTheme="majorHAnsi" w:hAnsiTheme="majorHAnsi"/>
          <w:b/>
          <w:sz w:val="36"/>
          <w:szCs w:val="36"/>
        </w:rPr>
        <w:t xml:space="preserve"> ESPECIFICAÇÕES DA VACINA COVID-19</w:t>
      </w:r>
    </w:p>
    <w:p w:rsidR="006A5944" w:rsidRPr="0063722B" w:rsidRDefault="006A5944" w:rsidP="00681A92">
      <w:pPr>
        <w:rPr>
          <w:rFonts w:asciiTheme="majorHAnsi" w:hAnsiTheme="majorHAnsi"/>
          <w:b/>
          <w:sz w:val="36"/>
          <w:szCs w:val="36"/>
        </w:rPr>
      </w:pPr>
      <w:r w:rsidRPr="0063722B">
        <w:rPr>
          <w:rFonts w:asciiTheme="majorHAnsi" w:hAnsiTheme="majorHAnsi"/>
          <w:b/>
          <w:sz w:val="36"/>
          <w:szCs w:val="36"/>
        </w:rPr>
        <w:t xml:space="preserve">9. ESQUEMA DE VACINAÇÃO </w:t>
      </w:r>
    </w:p>
    <w:p w:rsidR="00393383" w:rsidRPr="0063722B" w:rsidRDefault="00393383" w:rsidP="00681A92">
      <w:pPr>
        <w:rPr>
          <w:rFonts w:asciiTheme="majorHAnsi" w:hAnsiTheme="majorHAnsi"/>
          <w:b/>
          <w:sz w:val="36"/>
          <w:szCs w:val="36"/>
        </w:rPr>
      </w:pPr>
      <w:r w:rsidRPr="0063722B">
        <w:rPr>
          <w:rFonts w:asciiTheme="majorHAnsi" w:hAnsiTheme="majorHAnsi"/>
          <w:b/>
          <w:sz w:val="32"/>
          <w:szCs w:val="32"/>
        </w:rPr>
        <w:t xml:space="preserve"> </w:t>
      </w:r>
      <w:r w:rsidR="006A5944" w:rsidRPr="0063722B">
        <w:rPr>
          <w:rFonts w:asciiTheme="majorHAnsi" w:hAnsiTheme="majorHAnsi"/>
          <w:b/>
          <w:sz w:val="36"/>
          <w:szCs w:val="36"/>
        </w:rPr>
        <w:t>10</w:t>
      </w:r>
      <w:r w:rsidRPr="0063722B">
        <w:rPr>
          <w:rFonts w:asciiTheme="majorHAnsi" w:hAnsiTheme="majorHAnsi"/>
          <w:b/>
          <w:sz w:val="36"/>
          <w:szCs w:val="36"/>
        </w:rPr>
        <w:t>.  COMUNICAÇÃO</w:t>
      </w:r>
    </w:p>
    <w:p w:rsidR="008D64F5" w:rsidRPr="0063722B" w:rsidRDefault="00681A92" w:rsidP="00681A92">
      <w:pPr>
        <w:rPr>
          <w:rFonts w:asciiTheme="majorHAnsi" w:hAnsiTheme="majorHAnsi"/>
          <w:sz w:val="36"/>
          <w:szCs w:val="36"/>
        </w:rPr>
      </w:pPr>
      <w:r w:rsidRPr="0063722B">
        <w:rPr>
          <w:rFonts w:asciiTheme="majorHAnsi" w:hAnsiTheme="majorHAnsi"/>
          <w:b/>
          <w:sz w:val="36"/>
          <w:szCs w:val="36"/>
        </w:rPr>
        <w:t>11. ESTRATÉGIA DE VACINAÇÃO DOS GRUPOS PRIORITÁRIOS NA PRIMEIRA ETAPA</w:t>
      </w:r>
      <w:r w:rsidRPr="0063722B">
        <w:rPr>
          <w:rFonts w:asciiTheme="majorHAnsi" w:hAnsiTheme="majorHAnsi"/>
          <w:sz w:val="36"/>
          <w:szCs w:val="36"/>
        </w:rPr>
        <w:t>.</w:t>
      </w:r>
    </w:p>
    <w:p w:rsidR="00F8438A" w:rsidRPr="0063722B" w:rsidRDefault="00EE1D3C" w:rsidP="00681A92">
      <w:pPr>
        <w:rPr>
          <w:rFonts w:asciiTheme="majorHAnsi" w:hAnsiTheme="majorHAnsi"/>
          <w:b/>
          <w:sz w:val="36"/>
          <w:szCs w:val="36"/>
        </w:rPr>
      </w:pPr>
      <w:r w:rsidRPr="0063722B">
        <w:rPr>
          <w:rFonts w:asciiTheme="majorHAnsi" w:hAnsiTheme="majorHAnsi"/>
          <w:b/>
          <w:sz w:val="36"/>
          <w:szCs w:val="36"/>
        </w:rPr>
        <w:t>12</w:t>
      </w:r>
      <w:r w:rsidR="00F8438A" w:rsidRPr="0063722B">
        <w:rPr>
          <w:rFonts w:asciiTheme="majorHAnsi" w:hAnsiTheme="majorHAnsi"/>
          <w:b/>
          <w:sz w:val="36"/>
          <w:szCs w:val="36"/>
        </w:rPr>
        <w:t xml:space="preserve">. </w:t>
      </w:r>
      <w:r w:rsidR="00681A92" w:rsidRPr="0063722B">
        <w:rPr>
          <w:rFonts w:asciiTheme="majorHAnsi" w:hAnsiTheme="majorHAnsi"/>
          <w:b/>
          <w:sz w:val="36"/>
          <w:szCs w:val="36"/>
        </w:rPr>
        <w:t>LOGÍSTICA</w:t>
      </w:r>
    </w:p>
    <w:p w:rsidR="00236BA1" w:rsidRPr="0063722B" w:rsidRDefault="00236BA1" w:rsidP="00681A92">
      <w:pPr>
        <w:rPr>
          <w:rFonts w:asciiTheme="majorHAnsi" w:hAnsiTheme="majorHAnsi"/>
          <w:b/>
          <w:sz w:val="36"/>
          <w:szCs w:val="36"/>
        </w:rPr>
      </w:pPr>
      <w:r w:rsidRPr="0063722B">
        <w:rPr>
          <w:rFonts w:asciiTheme="majorHAnsi" w:hAnsiTheme="majorHAnsi"/>
          <w:b/>
          <w:sz w:val="36"/>
          <w:szCs w:val="36"/>
        </w:rPr>
        <w:t xml:space="preserve">13. RECUESOS MATERIAL </w:t>
      </w:r>
    </w:p>
    <w:p w:rsidR="00681A92" w:rsidRPr="0063722B" w:rsidRDefault="00681A92" w:rsidP="00681A92">
      <w:pPr>
        <w:jc w:val="both"/>
        <w:rPr>
          <w:rFonts w:asciiTheme="majorHAnsi" w:hAnsiTheme="majorHAnsi"/>
          <w:b/>
          <w:sz w:val="32"/>
          <w:szCs w:val="32"/>
        </w:rPr>
      </w:pPr>
      <w:r w:rsidRPr="0063722B">
        <w:rPr>
          <w:rFonts w:asciiTheme="majorHAnsi" w:hAnsiTheme="majorHAnsi"/>
          <w:b/>
          <w:sz w:val="36"/>
          <w:szCs w:val="36"/>
        </w:rPr>
        <w:t>Ações</w:t>
      </w:r>
    </w:p>
    <w:p w:rsidR="008D64F5" w:rsidRPr="0063722B" w:rsidRDefault="008D64F5" w:rsidP="00681A92">
      <w:pPr>
        <w:jc w:val="both"/>
        <w:rPr>
          <w:rFonts w:asciiTheme="majorHAnsi" w:hAnsiTheme="majorHAnsi"/>
          <w:b/>
          <w:sz w:val="32"/>
          <w:szCs w:val="32"/>
        </w:rPr>
      </w:pPr>
    </w:p>
    <w:p w:rsidR="001D28DA" w:rsidRPr="0063722B" w:rsidRDefault="001D28DA" w:rsidP="00681A92">
      <w:pPr>
        <w:jc w:val="both"/>
        <w:rPr>
          <w:rFonts w:asciiTheme="majorHAnsi" w:hAnsiTheme="majorHAnsi"/>
          <w:b/>
          <w:sz w:val="32"/>
          <w:szCs w:val="32"/>
        </w:rPr>
      </w:pPr>
    </w:p>
    <w:p w:rsidR="001D28DA" w:rsidRPr="0063722B" w:rsidRDefault="00625BD1" w:rsidP="00681A92">
      <w:pPr>
        <w:jc w:val="both"/>
        <w:rPr>
          <w:rFonts w:asciiTheme="majorHAnsi" w:hAnsiTheme="majorHAnsi"/>
          <w:b/>
          <w:sz w:val="36"/>
          <w:szCs w:val="36"/>
        </w:rPr>
      </w:pPr>
      <w:proofErr w:type="gramStart"/>
      <w:r w:rsidRPr="0063722B">
        <w:rPr>
          <w:rFonts w:asciiTheme="majorHAnsi" w:hAnsiTheme="majorHAnsi"/>
          <w:b/>
          <w:sz w:val="36"/>
          <w:szCs w:val="36"/>
        </w:rPr>
        <w:lastRenderedPageBreak/>
        <w:t>1.</w:t>
      </w:r>
      <w:proofErr w:type="gramEnd"/>
      <w:r w:rsidR="001D28DA" w:rsidRPr="0063722B">
        <w:rPr>
          <w:rFonts w:asciiTheme="majorHAnsi" w:hAnsiTheme="majorHAnsi"/>
          <w:b/>
          <w:sz w:val="36"/>
          <w:szCs w:val="36"/>
        </w:rPr>
        <w:t>INTRODUÇÃO</w:t>
      </w:r>
    </w:p>
    <w:p w:rsidR="001D28DA" w:rsidRPr="0063722B" w:rsidRDefault="001D28DA" w:rsidP="00681A92">
      <w:pPr>
        <w:pStyle w:val="PargrafodaLista"/>
        <w:jc w:val="both"/>
        <w:rPr>
          <w:rFonts w:asciiTheme="majorHAnsi" w:hAnsiTheme="majorHAnsi"/>
        </w:rPr>
      </w:pPr>
    </w:p>
    <w:p w:rsidR="00252C16" w:rsidRPr="0063722B" w:rsidRDefault="00252C16" w:rsidP="00681A92">
      <w:pPr>
        <w:pStyle w:val="PargrafodaLista"/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Pr="0063722B">
        <w:rPr>
          <w:rFonts w:asciiTheme="majorHAnsi" w:hAnsiTheme="majorHAnsi"/>
          <w:sz w:val="24"/>
          <w:szCs w:val="24"/>
        </w:rPr>
        <w:t>covi</w:t>
      </w:r>
      <w:proofErr w:type="spellEnd"/>
      <w:r w:rsidRPr="0063722B">
        <w:rPr>
          <w:rFonts w:asciiTheme="majorHAnsi" w:hAnsiTheme="majorHAnsi"/>
          <w:sz w:val="24"/>
          <w:szCs w:val="24"/>
        </w:rPr>
        <w:t xml:space="preserve">-19 é a maior pandemia da historia recente da humanidade causada pelo novo </w:t>
      </w:r>
      <w:proofErr w:type="spellStart"/>
      <w:proofErr w:type="gramStart"/>
      <w:r w:rsidRPr="0063722B">
        <w:rPr>
          <w:rFonts w:asciiTheme="majorHAnsi" w:hAnsiTheme="majorHAnsi"/>
          <w:sz w:val="24"/>
          <w:szCs w:val="24"/>
        </w:rPr>
        <w:t>coronavírus</w:t>
      </w:r>
      <w:proofErr w:type="spellEnd"/>
      <w:r w:rsidRPr="0063722B">
        <w:rPr>
          <w:rFonts w:asciiTheme="majorHAnsi" w:hAnsiTheme="majorHAnsi"/>
          <w:sz w:val="24"/>
          <w:szCs w:val="24"/>
        </w:rPr>
        <w:t>(</w:t>
      </w:r>
      <w:proofErr w:type="spellStart"/>
      <w:proofErr w:type="gramEnd"/>
      <w:r w:rsidRPr="0063722B">
        <w:rPr>
          <w:rFonts w:asciiTheme="majorHAnsi" w:hAnsiTheme="majorHAnsi"/>
          <w:sz w:val="24"/>
          <w:szCs w:val="24"/>
        </w:rPr>
        <w:t>sars-CoV</w:t>
      </w:r>
      <w:proofErr w:type="spellEnd"/>
      <w:r w:rsidRPr="0063722B">
        <w:rPr>
          <w:rFonts w:asciiTheme="majorHAnsi" w:hAnsiTheme="majorHAnsi"/>
          <w:sz w:val="24"/>
          <w:szCs w:val="24"/>
        </w:rPr>
        <w:t xml:space="preserve">-2). Trata-se </w:t>
      </w:r>
      <w:proofErr w:type="spellStart"/>
      <w:r w:rsidRPr="0063722B">
        <w:rPr>
          <w:rFonts w:asciiTheme="majorHAnsi" w:hAnsiTheme="majorHAnsi"/>
          <w:sz w:val="24"/>
          <w:szCs w:val="24"/>
        </w:rPr>
        <w:t>deuma</w:t>
      </w:r>
      <w:proofErr w:type="spellEnd"/>
      <w:r w:rsidRPr="0063722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3722B">
        <w:rPr>
          <w:rFonts w:asciiTheme="majorHAnsi" w:hAnsiTheme="majorHAnsi"/>
          <w:sz w:val="24"/>
          <w:szCs w:val="24"/>
        </w:rPr>
        <w:t>infcçao</w:t>
      </w:r>
      <w:proofErr w:type="spellEnd"/>
      <w:r w:rsidRPr="0063722B">
        <w:rPr>
          <w:rFonts w:asciiTheme="majorHAnsi" w:hAnsiTheme="majorHAnsi"/>
          <w:sz w:val="24"/>
          <w:szCs w:val="24"/>
        </w:rPr>
        <w:t xml:space="preserve"> respiratória aguda </w:t>
      </w:r>
      <w:r w:rsidR="009510EF" w:rsidRPr="0063722B">
        <w:rPr>
          <w:rFonts w:asciiTheme="majorHAnsi" w:hAnsiTheme="majorHAnsi"/>
          <w:sz w:val="24"/>
          <w:szCs w:val="24"/>
        </w:rPr>
        <w:t xml:space="preserve">potencialmente grave e de distribuição global, que possui elevada transmissibilidade entre as pessoas por meio de gotículas respiratórias ou contato com objetos e </w:t>
      </w:r>
      <w:proofErr w:type="spellStart"/>
      <w:r w:rsidR="009510EF" w:rsidRPr="0063722B">
        <w:rPr>
          <w:rFonts w:asciiTheme="majorHAnsi" w:hAnsiTheme="majorHAnsi"/>
          <w:sz w:val="24"/>
          <w:szCs w:val="24"/>
        </w:rPr>
        <w:t>superficies</w:t>
      </w:r>
      <w:proofErr w:type="spellEnd"/>
      <w:r w:rsidR="009510EF" w:rsidRPr="0063722B">
        <w:rPr>
          <w:rFonts w:asciiTheme="majorHAnsi" w:hAnsiTheme="majorHAnsi"/>
          <w:sz w:val="24"/>
          <w:szCs w:val="24"/>
        </w:rPr>
        <w:t xml:space="preserve"> contaminadas.</w:t>
      </w:r>
      <w:r w:rsidRPr="0063722B">
        <w:rPr>
          <w:rFonts w:asciiTheme="majorHAnsi" w:hAnsiTheme="majorHAnsi"/>
          <w:sz w:val="24"/>
          <w:szCs w:val="24"/>
        </w:rPr>
        <w:t xml:space="preserve"> </w:t>
      </w:r>
    </w:p>
    <w:p w:rsidR="002F0AF7" w:rsidRPr="0063722B" w:rsidRDefault="002F0AF7" w:rsidP="00681A92">
      <w:pPr>
        <w:pStyle w:val="PargrafodaLista"/>
        <w:jc w:val="both"/>
        <w:rPr>
          <w:rFonts w:asciiTheme="majorHAnsi" w:hAnsiTheme="majorHAnsi"/>
          <w:sz w:val="24"/>
          <w:szCs w:val="24"/>
        </w:rPr>
      </w:pPr>
    </w:p>
    <w:p w:rsidR="001D28DA" w:rsidRPr="0063722B" w:rsidRDefault="002F0AF7" w:rsidP="00681A92">
      <w:pPr>
        <w:pStyle w:val="PargrafodaLista"/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 xml:space="preserve">Segundo a Organização Mundial de Saúde (OMS), cerca de 80% das pessoas com </w:t>
      </w:r>
      <w:proofErr w:type="spellStart"/>
      <w:r w:rsidRPr="0063722B">
        <w:rPr>
          <w:rFonts w:asciiTheme="majorHAnsi" w:hAnsiTheme="majorHAnsi"/>
          <w:sz w:val="24"/>
          <w:szCs w:val="24"/>
        </w:rPr>
        <w:t>covid</w:t>
      </w:r>
      <w:proofErr w:type="spellEnd"/>
      <w:r w:rsidRPr="0063722B">
        <w:rPr>
          <w:rFonts w:asciiTheme="majorHAnsi" w:hAnsiTheme="majorHAnsi"/>
          <w:sz w:val="24"/>
          <w:szCs w:val="24"/>
        </w:rPr>
        <w:t xml:space="preserve">-19 se recuperam da doença sem precisar de tratamento hospitalar. Entretanto, uma em cada seis pessoas infectadas pelo </w:t>
      </w:r>
      <w:proofErr w:type="spellStart"/>
      <w:r w:rsidRPr="0063722B">
        <w:rPr>
          <w:rFonts w:asciiTheme="majorHAnsi" w:hAnsiTheme="majorHAnsi"/>
          <w:sz w:val="24"/>
          <w:szCs w:val="24"/>
        </w:rPr>
        <w:t>SARS-CoV</w:t>
      </w:r>
      <w:proofErr w:type="spellEnd"/>
      <w:r w:rsidRPr="0063722B">
        <w:rPr>
          <w:rFonts w:asciiTheme="majorHAnsi" w:hAnsiTheme="majorHAnsi"/>
          <w:sz w:val="24"/>
          <w:szCs w:val="24"/>
        </w:rPr>
        <w:t xml:space="preserve">-2 </w:t>
      </w:r>
      <w:proofErr w:type="gramStart"/>
      <w:r w:rsidRPr="0063722B">
        <w:rPr>
          <w:rFonts w:asciiTheme="majorHAnsi" w:hAnsiTheme="majorHAnsi"/>
          <w:sz w:val="24"/>
          <w:szCs w:val="24"/>
        </w:rPr>
        <w:t>desenvolvem</w:t>
      </w:r>
      <w:proofErr w:type="gramEnd"/>
      <w:r w:rsidRPr="0063722B">
        <w:rPr>
          <w:rFonts w:asciiTheme="majorHAnsi" w:hAnsiTheme="majorHAnsi"/>
          <w:sz w:val="24"/>
          <w:szCs w:val="24"/>
        </w:rPr>
        <w:t xml:space="preserve"> formas graves da doença. Pessoas idosas e/ou com morbidades, a exemplo de pessoas com problemas cardíacos e pulmonares, diabetes ou câncer, dentre outros, têm maior risco de evoluírem para formas graves da doença. É sabido que as medidas não farmacológicas para conter a transmissão do novo </w:t>
      </w:r>
      <w:proofErr w:type="spellStart"/>
      <w:r w:rsidRPr="0063722B">
        <w:rPr>
          <w:rFonts w:asciiTheme="majorHAnsi" w:hAnsiTheme="majorHAnsi"/>
          <w:sz w:val="24"/>
          <w:szCs w:val="24"/>
        </w:rPr>
        <w:t>coronavírus</w:t>
      </w:r>
      <w:proofErr w:type="spellEnd"/>
      <w:r w:rsidRPr="0063722B">
        <w:rPr>
          <w:rFonts w:asciiTheme="majorHAnsi" w:hAnsiTheme="majorHAnsi"/>
          <w:sz w:val="24"/>
          <w:szCs w:val="24"/>
        </w:rPr>
        <w:t>, que apesar de terem sido fundamentais até o presente momento tem elevado custo social e econômico, tornando-se imprescindível dispor de uma vacina contra a doença.</w:t>
      </w:r>
    </w:p>
    <w:p w:rsidR="001D28DA" w:rsidRPr="0063722B" w:rsidRDefault="001D28DA" w:rsidP="00681A92">
      <w:pPr>
        <w:pStyle w:val="PargrafodaLista"/>
        <w:jc w:val="both"/>
        <w:rPr>
          <w:rFonts w:asciiTheme="majorHAnsi" w:hAnsiTheme="majorHAnsi"/>
          <w:sz w:val="24"/>
          <w:szCs w:val="24"/>
        </w:rPr>
      </w:pPr>
    </w:p>
    <w:p w:rsidR="001D28DA" w:rsidRPr="0063722B" w:rsidRDefault="001D28DA" w:rsidP="00681A92">
      <w:pPr>
        <w:pStyle w:val="PargrafodaLista"/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>Os sintomas da COVID-19 podem variar de um resfriado, a uma Síndrome Gripal- -SG (presença de um quadro respiratório agudo, caracterizado por, pelo menos dois dos seguintes sintomas: sensação febril ou febre associada á dor de garganta, dor de cabeça, tosse, coriza) até uma pneumonia severa. Os sintomas mais comuns: tosse, coriza, dor de garganta, dificuldade para respirar, perda de olfato (</w:t>
      </w:r>
      <w:proofErr w:type="spellStart"/>
      <w:r w:rsidRPr="0063722B">
        <w:rPr>
          <w:rFonts w:asciiTheme="majorHAnsi" w:hAnsiTheme="majorHAnsi"/>
          <w:sz w:val="24"/>
          <w:szCs w:val="24"/>
        </w:rPr>
        <w:t>anosmia</w:t>
      </w:r>
      <w:proofErr w:type="spellEnd"/>
      <w:r w:rsidRPr="0063722B">
        <w:rPr>
          <w:rFonts w:asciiTheme="majorHAnsi" w:hAnsiTheme="majorHAnsi"/>
          <w:sz w:val="24"/>
          <w:szCs w:val="24"/>
        </w:rPr>
        <w:t>), perda de paladar (</w:t>
      </w:r>
      <w:proofErr w:type="spellStart"/>
      <w:r w:rsidRPr="0063722B">
        <w:rPr>
          <w:rFonts w:asciiTheme="majorHAnsi" w:hAnsiTheme="majorHAnsi"/>
          <w:sz w:val="24"/>
          <w:szCs w:val="24"/>
        </w:rPr>
        <w:t>ageusnia</w:t>
      </w:r>
      <w:proofErr w:type="spellEnd"/>
      <w:r w:rsidRPr="0063722B">
        <w:rPr>
          <w:rFonts w:asciiTheme="majorHAnsi" w:hAnsiTheme="majorHAnsi"/>
          <w:sz w:val="24"/>
          <w:szCs w:val="24"/>
        </w:rPr>
        <w:t>), distúrbios gástrico-intestinais, cansaço, diminuição do apetite e dispnéia.</w:t>
      </w:r>
    </w:p>
    <w:p w:rsidR="001D28DA" w:rsidRPr="0063722B" w:rsidRDefault="001D28DA" w:rsidP="00681A92">
      <w:pPr>
        <w:pStyle w:val="PargrafodaLista"/>
        <w:jc w:val="both"/>
        <w:rPr>
          <w:rFonts w:asciiTheme="majorHAnsi" w:hAnsiTheme="majorHAnsi"/>
          <w:sz w:val="24"/>
          <w:szCs w:val="24"/>
        </w:rPr>
      </w:pPr>
    </w:p>
    <w:p w:rsidR="001D28DA" w:rsidRPr="0063722B" w:rsidRDefault="001D28DA" w:rsidP="00681A92">
      <w:pPr>
        <w:pStyle w:val="PargrafodaLista"/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>Os idosos, pessoas portadoras de doenças crônicas como diabetes, hipertensão</w:t>
      </w:r>
      <w:r w:rsidR="00E54DCF" w:rsidRPr="0063722B">
        <w:rPr>
          <w:rFonts w:asciiTheme="majorHAnsi" w:hAnsiTheme="majorHAnsi"/>
          <w:sz w:val="24"/>
          <w:szCs w:val="24"/>
        </w:rPr>
        <w:t xml:space="preserve"> e doenças cardíacas e os profi</w:t>
      </w:r>
      <w:r w:rsidRPr="0063722B">
        <w:rPr>
          <w:rFonts w:asciiTheme="majorHAnsi" w:hAnsiTheme="majorHAnsi"/>
          <w:sz w:val="24"/>
          <w:szCs w:val="24"/>
        </w:rPr>
        <w:t>ssionais da saúde fazem parte do grupo mais vulnerável a contrair a doença e ter complicações graves.</w:t>
      </w:r>
    </w:p>
    <w:p w:rsidR="001D28DA" w:rsidRPr="0063722B" w:rsidRDefault="001D28DA" w:rsidP="00681A92">
      <w:pPr>
        <w:pStyle w:val="PargrafodaLista"/>
        <w:jc w:val="both"/>
        <w:rPr>
          <w:rFonts w:asciiTheme="majorHAnsi" w:hAnsiTheme="majorHAnsi"/>
          <w:sz w:val="24"/>
          <w:szCs w:val="24"/>
        </w:rPr>
      </w:pPr>
    </w:p>
    <w:p w:rsidR="001D28DA" w:rsidRPr="0063722B" w:rsidRDefault="001D28DA" w:rsidP="00681A92">
      <w:pPr>
        <w:pStyle w:val="PargrafodaLista"/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 xml:space="preserve">As recomendações de proteção da doença são a higienização das mãos </w:t>
      </w:r>
      <w:r w:rsidR="00E54DCF" w:rsidRPr="0063722B">
        <w:rPr>
          <w:rFonts w:asciiTheme="majorHAnsi" w:hAnsiTheme="majorHAnsi"/>
          <w:sz w:val="24"/>
          <w:szCs w:val="24"/>
        </w:rPr>
        <w:t>freqüentemente</w:t>
      </w:r>
      <w:r w:rsidRPr="0063722B">
        <w:rPr>
          <w:rFonts w:asciiTheme="majorHAnsi" w:hAnsiTheme="majorHAnsi"/>
          <w:sz w:val="24"/>
          <w:szCs w:val="24"/>
        </w:rPr>
        <w:t xml:space="preserve">, seja a lavagem com água e sabão ou a higienização com álcool 70%, uso de máscaras, distanciamento entre pessoas em lugares públicos e de convívio social, dentre outras medidas. </w:t>
      </w:r>
    </w:p>
    <w:p w:rsidR="001D28DA" w:rsidRPr="0063722B" w:rsidRDefault="001D28DA" w:rsidP="00681A92">
      <w:pPr>
        <w:pStyle w:val="PargrafodaLista"/>
        <w:jc w:val="both"/>
        <w:rPr>
          <w:rFonts w:asciiTheme="majorHAnsi" w:hAnsiTheme="majorHAnsi"/>
          <w:sz w:val="24"/>
          <w:szCs w:val="24"/>
        </w:rPr>
      </w:pPr>
    </w:p>
    <w:p w:rsidR="001D28DA" w:rsidRPr="0063722B" w:rsidRDefault="001D28DA" w:rsidP="00681A92">
      <w:pPr>
        <w:pStyle w:val="PargrafodaLista"/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 xml:space="preserve">No Brasil, desde o início do século XIX, as vacinas são utilizadas como medida de controle de doenças. No entanto, somente a partir do ano de 1973 é que se formulou o Programa Nacional de Imunizações (PNI), com o objetivo de organizar toda a política nacional de vacinação da população brasileira e a missão de controlar, erradicar e eliminar as doenças </w:t>
      </w:r>
      <w:proofErr w:type="spellStart"/>
      <w:r w:rsidRPr="0063722B">
        <w:rPr>
          <w:rFonts w:asciiTheme="majorHAnsi" w:hAnsiTheme="majorHAnsi"/>
          <w:sz w:val="24"/>
          <w:szCs w:val="24"/>
        </w:rPr>
        <w:t>imunopreveníveis</w:t>
      </w:r>
      <w:proofErr w:type="spellEnd"/>
      <w:r w:rsidRPr="0063722B">
        <w:rPr>
          <w:rFonts w:asciiTheme="majorHAnsi" w:hAnsiTheme="majorHAnsi"/>
          <w:sz w:val="24"/>
          <w:szCs w:val="24"/>
        </w:rPr>
        <w:t>.</w:t>
      </w:r>
    </w:p>
    <w:p w:rsidR="001D28DA" w:rsidRPr="0063722B" w:rsidRDefault="001D28DA" w:rsidP="00681A92">
      <w:pPr>
        <w:pStyle w:val="PargrafodaLista"/>
        <w:jc w:val="both"/>
        <w:rPr>
          <w:rFonts w:asciiTheme="majorHAnsi" w:hAnsiTheme="majorHAnsi"/>
          <w:sz w:val="24"/>
          <w:szCs w:val="24"/>
        </w:rPr>
      </w:pPr>
    </w:p>
    <w:p w:rsidR="001D28DA" w:rsidRPr="0063722B" w:rsidRDefault="001D28DA" w:rsidP="00681A92">
      <w:pPr>
        <w:pStyle w:val="PargrafodaLista"/>
        <w:jc w:val="both"/>
        <w:rPr>
          <w:rFonts w:asciiTheme="majorHAnsi" w:hAnsiTheme="majorHAnsi"/>
        </w:rPr>
      </w:pPr>
      <w:r w:rsidRPr="0063722B">
        <w:rPr>
          <w:rFonts w:asciiTheme="majorHAnsi" w:hAnsiTheme="majorHAnsi"/>
          <w:sz w:val="24"/>
          <w:szCs w:val="24"/>
        </w:rPr>
        <w:lastRenderedPageBreak/>
        <w:t xml:space="preserve">O PNI oferece, no Calendário Nacional de Vacinação, todas as vacinas recomendadas pela Organização Mundial de Saúde (OMS), além de </w:t>
      </w:r>
      <w:proofErr w:type="spellStart"/>
      <w:r w:rsidRPr="0063722B">
        <w:rPr>
          <w:rFonts w:asciiTheme="majorHAnsi" w:hAnsiTheme="majorHAnsi"/>
          <w:sz w:val="24"/>
          <w:szCs w:val="24"/>
        </w:rPr>
        <w:t>imunobiológicos</w:t>
      </w:r>
      <w:proofErr w:type="spellEnd"/>
      <w:r w:rsidRPr="0063722B">
        <w:rPr>
          <w:rFonts w:asciiTheme="majorHAnsi" w:hAnsiTheme="majorHAnsi"/>
          <w:sz w:val="24"/>
          <w:szCs w:val="24"/>
        </w:rPr>
        <w:t xml:space="preserve"> especiais de alto custo financeiro, para grupos em situação de maior risco nos Centros de Referência para </w:t>
      </w:r>
      <w:proofErr w:type="spellStart"/>
      <w:r w:rsidRPr="0063722B">
        <w:rPr>
          <w:rFonts w:asciiTheme="majorHAnsi" w:hAnsiTheme="majorHAnsi"/>
          <w:sz w:val="24"/>
          <w:szCs w:val="24"/>
        </w:rPr>
        <w:t>Imunobiológicos</w:t>
      </w:r>
      <w:proofErr w:type="spellEnd"/>
      <w:r w:rsidRPr="0063722B">
        <w:rPr>
          <w:rFonts w:asciiTheme="majorHAnsi" w:hAnsiTheme="majorHAnsi"/>
          <w:sz w:val="24"/>
          <w:szCs w:val="24"/>
        </w:rPr>
        <w:t xml:space="preserve"> Especiais (CRIE). Com a aprovação pela </w:t>
      </w:r>
      <w:proofErr w:type="spellStart"/>
      <w:proofErr w:type="gramStart"/>
      <w:r w:rsidRPr="0063722B">
        <w:rPr>
          <w:rFonts w:asciiTheme="majorHAnsi" w:hAnsiTheme="majorHAnsi"/>
          <w:sz w:val="24"/>
          <w:szCs w:val="24"/>
        </w:rPr>
        <w:t>Anvisa</w:t>
      </w:r>
      <w:proofErr w:type="spellEnd"/>
      <w:proofErr w:type="gramEnd"/>
      <w:r w:rsidRPr="0063722B">
        <w:rPr>
          <w:rFonts w:asciiTheme="majorHAnsi" w:hAnsiTheme="majorHAnsi"/>
          <w:sz w:val="24"/>
          <w:szCs w:val="24"/>
        </w:rPr>
        <w:t xml:space="preserve"> e um rígido </w:t>
      </w:r>
      <w:r w:rsidRPr="0063722B">
        <w:rPr>
          <w:rFonts w:asciiTheme="majorHAnsi" w:hAnsiTheme="majorHAnsi"/>
        </w:rPr>
        <w:t xml:space="preserve">controle de qualidade pelo Instituto Nacional de Controle da Qualidade em Saúde – INCQS, segue os padrões dos mais </w:t>
      </w:r>
      <w:proofErr w:type="spellStart"/>
      <w:r w:rsidRPr="0063722B">
        <w:rPr>
          <w:rFonts w:asciiTheme="majorHAnsi" w:hAnsiTheme="majorHAnsi"/>
        </w:rPr>
        <w:t>efi</w:t>
      </w:r>
      <w:proofErr w:type="spellEnd"/>
      <w:r w:rsidRPr="0063722B">
        <w:rPr>
          <w:rFonts w:asciiTheme="majorHAnsi" w:hAnsiTheme="majorHAnsi"/>
        </w:rPr>
        <w:t xml:space="preserve"> cientes e </w:t>
      </w:r>
      <w:proofErr w:type="spellStart"/>
      <w:r w:rsidRPr="0063722B">
        <w:rPr>
          <w:rFonts w:asciiTheme="majorHAnsi" w:hAnsiTheme="majorHAnsi"/>
        </w:rPr>
        <w:t>confi</w:t>
      </w:r>
      <w:proofErr w:type="spellEnd"/>
      <w:r w:rsidRPr="0063722B">
        <w:rPr>
          <w:rFonts w:asciiTheme="majorHAnsi" w:hAnsiTheme="majorHAnsi"/>
        </w:rPr>
        <w:t xml:space="preserve"> </w:t>
      </w:r>
      <w:proofErr w:type="spellStart"/>
      <w:r w:rsidRPr="0063722B">
        <w:rPr>
          <w:rFonts w:asciiTheme="majorHAnsi" w:hAnsiTheme="majorHAnsi"/>
        </w:rPr>
        <w:t>áveis</w:t>
      </w:r>
      <w:proofErr w:type="spellEnd"/>
      <w:r w:rsidRPr="0063722B">
        <w:rPr>
          <w:rFonts w:asciiTheme="majorHAnsi" w:hAnsiTheme="majorHAnsi"/>
        </w:rPr>
        <w:t xml:space="preserve"> programas de vacinação do mundo. </w:t>
      </w:r>
    </w:p>
    <w:p w:rsidR="001D28DA" w:rsidRPr="0063722B" w:rsidRDefault="001D28DA" w:rsidP="00681A92">
      <w:pPr>
        <w:pStyle w:val="PargrafodaLista"/>
        <w:jc w:val="both"/>
        <w:rPr>
          <w:rFonts w:asciiTheme="majorHAnsi" w:hAnsiTheme="majorHAnsi"/>
        </w:rPr>
      </w:pPr>
      <w:r w:rsidRPr="0063722B">
        <w:rPr>
          <w:rFonts w:asciiTheme="majorHAnsi" w:hAnsiTheme="majorHAnsi"/>
        </w:rPr>
        <w:t xml:space="preserve">Ressalta ainda que a inserção de um novo </w:t>
      </w:r>
      <w:proofErr w:type="spellStart"/>
      <w:r w:rsidRPr="0063722B">
        <w:rPr>
          <w:rFonts w:asciiTheme="majorHAnsi" w:hAnsiTheme="majorHAnsi"/>
        </w:rPr>
        <w:t>imunobiológico</w:t>
      </w:r>
      <w:proofErr w:type="spellEnd"/>
      <w:r w:rsidRPr="0063722B">
        <w:rPr>
          <w:rFonts w:asciiTheme="majorHAnsi" w:hAnsiTheme="majorHAnsi"/>
        </w:rPr>
        <w:t xml:space="preserve"> no programa para um determinado grupo populacional é uma decisão respalda</w:t>
      </w:r>
      <w:r w:rsidR="0032550A" w:rsidRPr="0063722B">
        <w:rPr>
          <w:rFonts w:asciiTheme="majorHAnsi" w:hAnsiTheme="majorHAnsi"/>
        </w:rPr>
        <w:t>da em bases técnicas e científi</w:t>
      </w:r>
      <w:r w:rsidRPr="0063722B">
        <w:rPr>
          <w:rFonts w:asciiTheme="majorHAnsi" w:hAnsiTheme="majorHAnsi"/>
        </w:rPr>
        <w:t>cas, tais como</w:t>
      </w:r>
      <w:r w:rsidR="0032550A" w:rsidRPr="0063722B">
        <w:rPr>
          <w:rFonts w:asciiTheme="majorHAnsi" w:hAnsiTheme="majorHAnsi"/>
        </w:rPr>
        <w:t>: evidência epidemiológica, efi</w:t>
      </w:r>
      <w:r w:rsidRPr="0063722B">
        <w:rPr>
          <w:rFonts w:asciiTheme="majorHAnsi" w:hAnsiTheme="majorHAnsi"/>
        </w:rPr>
        <w:t xml:space="preserve">cácia/segurança da vacina e garantia da sustentabilidade da estratégia, na qual </w:t>
      </w:r>
      <w:proofErr w:type="gramStart"/>
      <w:r w:rsidRPr="0063722B">
        <w:rPr>
          <w:rFonts w:asciiTheme="majorHAnsi" w:hAnsiTheme="majorHAnsi"/>
        </w:rPr>
        <w:t>encontra-se</w:t>
      </w:r>
      <w:proofErr w:type="gramEnd"/>
      <w:r w:rsidRPr="0063722B">
        <w:rPr>
          <w:rFonts w:asciiTheme="majorHAnsi" w:hAnsiTheme="majorHAnsi"/>
        </w:rPr>
        <w:t xml:space="preserve"> em discussões com especialistas realizadas no âmbito do Comitê Técnico Assessor em Imunizações – CTAI e da Câmara Técnica Assessora em Imunização e Doenças Transmissíveis, instituída por meio da Portaria Ministerial GAB/ SVS nº 28, de 03 de setembro de 2020.</w:t>
      </w:r>
    </w:p>
    <w:p w:rsidR="001D28DA" w:rsidRPr="0063722B" w:rsidRDefault="001D28DA" w:rsidP="00681A92">
      <w:pPr>
        <w:pStyle w:val="PargrafodaLista"/>
        <w:jc w:val="both"/>
        <w:rPr>
          <w:rFonts w:asciiTheme="majorHAnsi" w:hAnsiTheme="majorHAnsi"/>
        </w:rPr>
      </w:pPr>
    </w:p>
    <w:p w:rsidR="001D28DA" w:rsidRPr="0063722B" w:rsidRDefault="001D28DA" w:rsidP="00681A92">
      <w:pPr>
        <w:pStyle w:val="PargrafodaLista"/>
        <w:jc w:val="both"/>
        <w:rPr>
          <w:rFonts w:asciiTheme="majorHAnsi" w:hAnsiTheme="majorHAnsi"/>
        </w:rPr>
      </w:pPr>
      <w:r w:rsidRPr="0063722B">
        <w:rPr>
          <w:rFonts w:asciiTheme="majorHAnsi" w:hAnsiTheme="majorHAnsi"/>
        </w:rPr>
        <w:t xml:space="preserve">Desta </w:t>
      </w:r>
      <w:r w:rsidR="0032550A" w:rsidRPr="0063722B">
        <w:rPr>
          <w:rFonts w:asciiTheme="majorHAnsi" w:hAnsiTheme="majorHAnsi"/>
        </w:rPr>
        <w:t>maneira, a partir das defi</w:t>
      </w:r>
      <w:r w:rsidRPr="0063722B">
        <w:rPr>
          <w:rFonts w:asciiTheme="majorHAnsi" w:hAnsiTheme="majorHAnsi"/>
        </w:rPr>
        <w:t xml:space="preserve">nições do Ministério da Saúde/PNI, a Secretaria Municipal de Saúde (SEMUS) de São Luís apresenta o Plano Municipal de Vacinação contra a </w:t>
      </w:r>
      <w:proofErr w:type="spellStart"/>
      <w:r w:rsidRPr="0063722B">
        <w:rPr>
          <w:rFonts w:asciiTheme="majorHAnsi" w:hAnsiTheme="majorHAnsi"/>
        </w:rPr>
        <w:t>Covid</w:t>
      </w:r>
      <w:proofErr w:type="spellEnd"/>
      <w:r w:rsidRPr="0063722B">
        <w:rPr>
          <w:rFonts w:asciiTheme="majorHAnsi" w:hAnsiTheme="majorHAnsi"/>
        </w:rPr>
        <w:t>-19, como medida adicional de resposta ao enfrentamento da doença, tida como Emergência de Saúde Pública de Importância Inte</w:t>
      </w:r>
      <w:r w:rsidR="0032550A" w:rsidRPr="0063722B">
        <w:rPr>
          <w:rFonts w:asciiTheme="majorHAnsi" w:hAnsiTheme="majorHAnsi"/>
        </w:rPr>
        <w:t>rnacional (ESPII). Algumas defi</w:t>
      </w:r>
      <w:r w:rsidRPr="0063722B">
        <w:rPr>
          <w:rFonts w:asciiTheme="majorHAnsi" w:hAnsiTheme="majorHAnsi"/>
        </w:rPr>
        <w:t>nições contidas neste plano são dinâmicas, condicionadas às características e disponibilidade das vacinas aprovadas para o uso emergencial e poderão sofrer ajustes tais como adequação dos grupos prioritários, população alvo, capacitações e estratégias para a vacinação.</w:t>
      </w:r>
    </w:p>
    <w:p w:rsidR="001D28DA" w:rsidRPr="0063722B" w:rsidRDefault="001D28DA" w:rsidP="00681A92">
      <w:pPr>
        <w:pStyle w:val="PargrafodaLista"/>
        <w:jc w:val="both"/>
        <w:rPr>
          <w:rFonts w:asciiTheme="majorHAnsi" w:hAnsiTheme="majorHAnsi"/>
        </w:rPr>
      </w:pPr>
    </w:p>
    <w:p w:rsidR="000C2F0D" w:rsidRPr="0063722B" w:rsidRDefault="00625BD1" w:rsidP="00681A92">
      <w:pPr>
        <w:ind w:left="360"/>
        <w:jc w:val="both"/>
        <w:rPr>
          <w:rFonts w:asciiTheme="majorHAnsi" w:hAnsiTheme="majorHAnsi"/>
          <w:b/>
          <w:sz w:val="36"/>
          <w:szCs w:val="36"/>
        </w:rPr>
      </w:pPr>
      <w:proofErr w:type="gramStart"/>
      <w:r w:rsidRPr="0063722B">
        <w:rPr>
          <w:rFonts w:asciiTheme="majorHAnsi" w:hAnsiTheme="majorHAnsi"/>
          <w:b/>
          <w:sz w:val="36"/>
          <w:szCs w:val="36"/>
        </w:rPr>
        <w:t>2.</w:t>
      </w:r>
      <w:proofErr w:type="gramEnd"/>
      <w:r w:rsidR="000C2F0D" w:rsidRPr="0063722B">
        <w:rPr>
          <w:rFonts w:asciiTheme="majorHAnsi" w:hAnsiTheme="majorHAnsi"/>
          <w:b/>
          <w:sz w:val="36"/>
          <w:szCs w:val="36"/>
        </w:rPr>
        <w:t>OBJETIVO</w:t>
      </w:r>
    </w:p>
    <w:p w:rsidR="000C2F0D" w:rsidRPr="0063722B" w:rsidRDefault="000C2F0D" w:rsidP="00681A92">
      <w:pPr>
        <w:pStyle w:val="PargrafodaLista"/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>Estabelecer as ações e estratégias para a operacionalização da vacinação contra a COVID-19 nos grupos priori</w:t>
      </w:r>
      <w:r w:rsidR="00B51CF9" w:rsidRPr="0063722B">
        <w:rPr>
          <w:rFonts w:asciiTheme="majorHAnsi" w:hAnsiTheme="majorHAnsi"/>
          <w:sz w:val="24"/>
          <w:szCs w:val="24"/>
        </w:rPr>
        <w:t>tários do município.</w:t>
      </w:r>
    </w:p>
    <w:p w:rsidR="000C2F0D" w:rsidRPr="0063722B" w:rsidRDefault="000C2F0D" w:rsidP="00681A92">
      <w:pPr>
        <w:pStyle w:val="PargrafodaLista"/>
        <w:jc w:val="both"/>
        <w:rPr>
          <w:rFonts w:asciiTheme="majorHAnsi" w:hAnsiTheme="majorHAnsi"/>
          <w:sz w:val="24"/>
          <w:szCs w:val="24"/>
        </w:rPr>
      </w:pPr>
    </w:p>
    <w:p w:rsidR="000C2F0D" w:rsidRPr="0063722B" w:rsidRDefault="002A66EE" w:rsidP="00681A92">
      <w:pPr>
        <w:pStyle w:val="PargrafodaLista"/>
        <w:jc w:val="both"/>
        <w:rPr>
          <w:rFonts w:asciiTheme="majorHAnsi" w:hAnsiTheme="majorHAnsi"/>
          <w:b/>
          <w:sz w:val="32"/>
          <w:szCs w:val="32"/>
        </w:rPr>
      </w:pPr>
      <w:r w:rsidRPr="0063722B">
        <w:rPr>
          <w:rFonts w:asciiTheme="majorHAnsi" w:hAnsiTheme="majorHAnsi"/>
          <w:b/>
          <w:sz w:val="32"/>
          <w:szCs w:val="32"/>
        </w:rPr>
        <w:t xml:space="preserve">2.1 </w:t>
      </w:r>
      <w:r w:rsidR="000C2F0D" w:rsidRPr="0063722B">
        <w:rPr>
          <w:rFonts w:asciiTheme="majorHAnsi" w:hAnsiTheme="majorHAnsi"/>
          <w:b/>
          <w:sz w:val="32"/>
          <w:szCs w:val="32"/>
        </w:rPr>
        <w:t>Objetivos Específicos</w:t>
      </w:r>
    </w:p>
    <w:p w:rsidR="00FE1267" w:rsidRPr="0063722B" w:rsidRDefault="00B51CF9" w:rsidP="00681A92">
      <w:pPr>
        <w:pStyle w:val="Pargrafoda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>Vacinar trabalhadores da saúde para manutenção dos serviços de saúde e capacidade a população.</w:t>
      </w:r>
    </w:p>
    <w:p w:rsidR="00091E72" w:rsidRPr="0063722B" w:rsidRDefault="000C2F0D" w:rsidP="00681A92">
      <w:pPr>
        <w:pStyle w:val="Pargrafoda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>Atingir os grupos prioritários de acordo com as etapas da campanha de vacinação estabelecidas;</w:t>
      </w:r>
    </w:p>
    <w:p w:rsidR="0032550A" w:rsidRPr="0063722B" w:rsidRDefault="00FE1267" w:rsidP="00681A92">
      <w:pPr>
        <w:pStyle w:val="Pargrafoda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>Vacinar os grupos de maior risco de desenvolvimento de formas graves e óbitos.</w:t>
      </w:r>
    </w:p>
    <w:p w:rsidR="0032550A" w:rsidRPr="0063722B" w:rsidRDefault="00FE1267" w:rsidP="00681A92">
      <w:pPr>
        <w:pStyle w:val="PargrafodaLista"/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 xml:space="preserve">            </w:t>
      </w:r>
    </w:p>
    <w:p w:rsidR="0032550A" w:rsidRPr="0063722B" w:rsidRDefault="00B51CF9" w:rsidP="00681A92">
      <w:pPr>
        <w:pStyle w:val="PargrafodaLista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>Coordenar ações para notifi</w:t>
      </w:r>
      <w:r w:rsidR="0032550A" w:rsidRPr="0063722B">
        <w:rPr>
          <w:rFonts w:asciiTheme="majorHAnsi" w:hAnsiTheme="majorHAnsi"/>
          <w:sz w:val="24"/>
          <w:szCs w:val="24"/>
        </w:rPr>
        <w:t>cação e investigação de eventos adversos associados à vacinação;</w:t>
      </w:r>
    </w:p>
    <w:p w:rsidR="00625BD1" w:rsidRPr="0063722B" w:rsidRDefault="0032550A" w:rsidP="00681A92">
      <w:pPr>
        <w:pStyle w:val="PargrafodaLista"/>
        <w:numPr>
          <w:ilvl w:val="0"/>
          <w:numId w:val="2"/>
        </w:numPr>
        <w:jc w:val="both"/>
        <w:rPr>
          <w:rFonts w:asciiTheme="majorHAnsi" w:hAnsiTheme="majorHAnsi"/>
        </w:rPr>
      </w:pPr>
      <w:r w:rsidRPr="0063722B">
        <w:rPr>
          <w:rFonts w:asciiTheme="majorHAnsi" w:hAnsiTheme="majorHAnsi"/>
          <w:sz w:val="24"/>
          <w:szCs w:val="24"/>
        </w:rPr>
        <w:t>Promover ações de educação e comunicação em saúde sobre as vacinas disponibilizadas</w:t>
      </w:r>
      <w:r w:rsidRPr="0063722B">
        <w:rPr>
          <w:rFonts w:asciiTheme="majorHAnsi" w:hAnsiTheme="majorHAnsi"/>
        </w:rPr>
        <w:t>;</w:t>
      </w:r>
    </w:p>
    <w:p w:rsidR="00625BD1" w:rsidRPr="0063722B" w:rsidRDefault="00625BD1" w:rsidP="0063722B">
      <w:pPr>
        <w:pStyle w:val="PargrafodaLista"/>
        <w:ind w:left="1623"/>
        <w:jc w:val="both"/>
        <w:rPr>
          <w:rFonts w:asciiTheme="majorHAnsi" w:hAnsiTheme="majorHAnsi"/>
        </w:rPr>
      </w:pPr>
    </w:p>
    <w:p w:rsidR="0032550A" w:rsidRPr="0063722B" w:rsidRDefault="00625BD1" w:rsidP="00681A92">
      <w:pPr>
        <w:ind w:left="360"/>
        <w:jc w:val="both"/>
        <w:rPr>
          <w:rFonts w:asciiTheme="majorHAnsi" w:hAnsiTheme="majorHAnsi"/>
          <w:b/>
          <w:sz w:val="36"/>
          <w:szCs w:val="36"/>
        </w:rPr>
      </w:pPr>
      <w:proofErr w:type="gramStart"/>
      <w:r w:rsidRPr="0063722B">
        <w:rPr>
          <w:rFonts w:asciiTheme="majorHAnsi" w:hAnsiTheme="majorHAnsi"/>
          <w:b/>
          <w:sz w:val="36"/>
          <w:szCs w:val="36"/>
        </w:rPr>
        <w:lastRenderedPageBreak/>
        <w:t>3.</w:t>
      </w:r>
      <w:proofErr w:type="gramEnd"/>
      <w:r w:rsidR="0032550A" w:rsidRPr="0063722B">
        <w:rPr>
          <w:rFonts w:asciiTheme="majorHAnsi" w:hAnsiTheme="majorHAnsi"/>
          <w:b/>
          <w:sz w:val="36"/>
          <w:szCs w:val="36"/>
        </w:rPr>
        <w:t>SITUAÇÃO EPIDEMIOLÓGICA</w:t>
      </w:r>
    </w:p>
    <w:p w:rsidR="00230CB3" w:rsidRPr="0063722B" w:rsidRDefault="00230CB3" w:rsidP="00681A92">
      <w:pPr>
        <w:pStyle w:val="PargrafodaLista"/>
        <w:jc w:val="both"/>
        <w:rPr>
          <w:rFonts w:asciiTheme="majorHAnsi" w:hAnsiTheme="majorHAnsi"/>
        </w:rPr>
      </w:pPr>
      <w:r w:rsidRPr="0063722B">
        <w:rPr>
          <w:rFonts w:asciiTheme="majorHAnsi" w:hAnsiTheme="majorHAnsi"/>
          <w:sz w:val="24"/>
          <w:szCs w:val="24"/>
        </w:rPr>
        <w:t xml:space="preserve">De acordo com os dados epidemiológicos fornecidos pela CIEVS, até o dia 30 </w:t>
      </w:r>
      <w:r w:rsidR="00625BD1" w:rsidRPr="0063722B">
        <w:rPr>
          <w:rFonts w:asciiTheme="majorHAnsi" w:hAnsiTheme="majorHAnsi"/>
          <w:sz w:val="24"/>
          <w:szCs w:val="24"/>
        </w:rPr>
        <w:t>de dezembro de 2020, foram confir</w:t>
      </w:r>
      <w:r w:rsidRPr="0063722B">
        <w:rPr>
          <w:rFonts w:asciiTheme="majorHAnsi" w:hAnsiTheme="majorHAnsi"/>
          <w:sz w:val="24"/>
          <w:szCs w:val="24"/>
        </w:rPr>
        <w:t>mados 26.489 casos de COVID-19, 1.298 óbitos e 366.284 descartados. A faixa etária mais acometida foi a de 30 a 39 anos e 87% dos casos pertencem ao sexo masculino. A taxa de incidência da doença na população é de 2.870,54/100.000 habitantes</w:t>
      </w:r>
      <w:r w:rsidRPr="0063722B">
        <w:rPr>
          <w:rFonts w:asciiTheme="majorHAnsi" w:hAnsiTheme="majorHAnsi"/>
        </w:rPr>
        <w:t>.</w:t>
      </w:r>
    </w:p>
    <w:p w:rsidR="00230CB3" w:rsidRPr="0063722B" w:rsidRDefault="00625BD1" w:rsidP="00681A92">
      <w:pPr>
        <w:ind w:left="360"/>
        <w:jc w:val="both"/>
        <w:rPr>
          <w:rFonts w:asciiTheme="majorHAnsi" w:hAnsiTheme="majorHAnsi"/>
          <w:b/>
          <w:sz w:val="36"/>
          <w:szCs w:val="36"/>
        </w:rPr>
      </w:pPr>
      <w:proofErr w:type="gramStart"/>
      <w:r w:rsidRPr="0063722B">
        <w:rPr>
          <w:rFonts w:asciiTheme="majorHAnsi" w:hAnsiTheme="majorHAnsi"/>
          <w:b/>
          <w:sz w:val="36"/>
          <w:szCs w:val="36"/>
        </w:rPr>
        <w:t>4.</w:t>
      </w:r>
      <w:proofErr w:type="gramEnd"/>
      <w:r w:rsidR="003A17B0" w:rsidRPr="0063722B">
        <w:rPr>
          <w:rFonts w:asciiTheme="majorHAnsi" w:hAnsiTheme="majorHAnsi"/>
          <w:b/>
          <w:sz w:val="36"/>
          <w:szCs w:val="36"/>
        </w:rPr>
        <w:t>VACINAÇÃO CONTRA COVID-19</w:t>
      </w:r>
    </w:p>
    <w:p w:rsidR="003A17B0" w:rsidRPr="0063722B" w:rsidRDefault="003A17B0" w:rsidP="00681A92">
      <w:pPr>
        <w:pStyle w:val="PargrafodaLista"/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Pr="0063722B">
        <w:rPr>
          <w:rFonts w:asciiTheme="majorHAnsi" w:hAnsiTheme="majorHAnsi"/>
          <w:sz w:val="24"/>
          <w:szCs w:val="24"/>
        </w:rPr>
        <w:t>covid</w:t>
      </w:r>
      <w:proofErr w:type="spellEnd"/>
      <w:r w:rsidRPr="0063722B">
        <w:rPr>
          <w:rFonts w:asciiTheme="majorHAnsi" w:hAnsiTheme="majorHAnsi"/>
          <w:sz w:val="24"/>
          <w:szCs w:val="24"/>
        </w:rPr>
        <w:t xml:space="preserve">-19 é a maior pandemia da história recente da humanidade causada pelo novo </w:t>
      </w:r>
      <w:proofErr w:type="spellStart"/>
      <w:r w:rsidRPr="0063722B">
        <w:rPr>
          <w:rFonts w:asciiTheme="majorHAnsi" w:hAnsiTheme="majorHAnsi"/>
          <w:sz w:val="24"/>
          <w:szCs w:val="24"/>
        </w:rPr>
        <w:t>coronavírus</w:t>
      </w:r>
      <w:proofErr w:type="spellEnd"/>
      <w:r w:rsidRPr="0063722B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63722B">
        <w:rPr>
          <w:rFonts w:asciiTheme="majorHAnsi" w:hAnsiTheme="majorHAnsi"/>
          <w:sz w:val="24"/>
          <w:szCs w:val="24"/>
        </w:rPr>
        <w:t>SARS-CoV</w:t>
      </w:r>
      <w:proofErr w:type="spellEnd"/>
      <w:r w:rsidRPr="0063722B">
        <w:rPr>
          <w:rFonts w:asciiTheme="majorHAnsi" w:hAnsiTheme="majorHAnsi"/>
          <w:sz w:val="24"/>
          <w:szCs w:val="24"/>
        </w:rPr>
        <w:t>-2), que causa infecção respiratória aguda, potencialmente grave. Trata-se de uma doença de elevada transmissibilidade e distribuição global. A transmissão ocorre principalmente entre pessoas por meio de gotículas respiratórias ou contato com objetos e superfícies contaminadas.</w:t>
      </w:r>
    </w:p>
    <w:p w:rsidR="003A17B0" w:rsidRPr="0063722B" w:rsidRDefault="003A17B0" w:rsidP="00681A92">
      <w:pPr>
        <w:pStyle w:val="PargrafodaLista"/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 xml:space="preserve">           </w:t>
      </w:r>
    </w:p>
    <w:p w:rsidR="003A17B0" w:rsidRPr="0063722B" w:rsidRDefault="003A17B0" w:rsidP="00681A92">
      <w:pPr>
        <w:pStyle w:val="PargrafodaLista"/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 xml:space="preserve">            No atual cenário de grande complexidade sa</w:t>
      </w:r>
      <w:r w:rsidR="00F219C3" w:rsidRPr="0063722B">
        <w:rPr>
          <w:rFonts w:asciiTheme="majorHAnsi" w:hAnsiTheme="majorHAnsi"/>
          <w:sz w:val="24"/>
          <w:szCs w:val="24"/>
        </w:rPr>
        <w:t>nitária mundial, uma vacina efi</w:t>
      </w:r>
      <w:r w:rsidRPr="0063722B">
        <w:rPr>
          <w:rFonts w:asciiTheme="majorHAnsi" w:hAnsiTheme="majorHAnsi"/>
          <w:sz w:val="24"/>
          <w:szCs w:val="24"/>
        </w:rPr>
        <w:t xml:space="preserve">caz e segura é reconhecida como uma das principais medidas para o controle da pandemia. A interrupção da circulação da </w:t>
      </w:r>
      <w:proofErr w:type="spellStart"/>
      <w:r w:rsidRPr="0063722B">
        <w:rPr>
          <w:rFonts w:asciiTheme="majorHAnsi" w:hAnsiTheme="majorHAnsi"/>
          <w:sz w:val="24"/>
          <w:szCs w:val="24"/>
        </w:rPr>
        <w:t>covid</w:t>
      </w:r>
      <w:proofErr w:type="spellEnd"/>
      <w:r w:rsidRPr="0063722B">
        <w:rPr>
          <w:rFonts w:asciiTheme="majorHAnsi" w:hAnsiTheme="majorHAnsi"/>
          <w:sz w:val="24"/>
          <w:szCs w:val="24"/>
        </w:rPr>
        <w:t xml:space="preserve">-19 depende de uma vacina altamente </w:t>
      </w:r>
      <w:proofErr w:type="spellStart"/>
      <w:r w:rsidRPr="0063722B">
        <w:rPr>
          <w:rFonts w:asciiTheme="majorHAnsi" w:hAnsiTheme="majorHAnsi"/>
          <w:sz w:val="24"/>
          <w:szCs w:val="24"/>
        </w:rPr>
        <w:t>efi</w:t>
      </w:r>
      <w:proofErr w:type="spellEnd"/>
      <w:r w:rsidRPr="0063722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3722B">
        <w:rPr>
          <w:rFonts w:asciiTheme="majorHAnsi" w:hAnsiTheme="majorHAnsi"/>
          <w:sz w:val="24"/>
          <w:szCs w:val="24"/>
        </w:rPr>
        <w:t>caz</w:t>
      </w:r>
      <w:proofErr w:type="spellEnd"/>
      <w:r w:rsidRPr="0063722B">
        <w:rPr>
          <w:rFonts w:asciiTheme="majorHAnsi" w:hAnsiTheme="majorHAnsi"/>
          <w:sz w:val="24"/>
          <w:szCs w:val="24"/>
        </w:rPr>
        <w:t xml:space="preserve"> sendo administrada em parcela expressiva da população (&gt;70%). Em um momento inicial, onde não existe ampla disponibilidade da vacina no mercado mundial, o objetivo principal da vacinação é contribuir para a redução de morbidade e mortalidade pela covid19, de forma que existe a necessidade de se estabelecer grupos prioritários.</w:t>
      </w:r>
    </w:p>
    <w:p w:rsidR="003A17B0" w:rsidRPr="0063722B" w:rsidRDefault="003A17B0" w:rsidP="00681A92">
      <w:pPr>
        <w:pStyle w:val="PargrafodaLista"/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 xml:space="preserve">Nesse cenário, os grupos de maior risco para agravamento e óbito, caso venham a se infectar, devem ser priorizados. Além disso, no contexto pandêmico que se vive, com a grande maioria da população ainda altamente susceptível à infecção pelo vírus, também é prioridade a manutenção do funcionamento e da força de trabalho dos serviços de saúde incluindo os trabalhadores da saúde entre os grupos prioritários para vacinação contra a </w:t>
      </w:r>
      <w:proofErr w:type="spellStart"/>
      <w:r w:rsidRPr="0063722B">
        <w:rPr>
          <w:rFonts w:asciiTheme="majorHAnsi" w:hAnsiTheme="majorHAnsi"/>
          <w:sz w:val="24"/>
          <w:szCs w:val="24"/>
        </w:rPr>
        <w:t>covid</w:t>
      </w:r>
      <w:proofErr w:type="spellEnd"/>
      <w:r w:rsidRPr="0063722B">
        <w:rPr>
          <w:rFonts w:asciiTheme="majorHAnsi" w:hAnsiTheme="majorHAnsi"/>
          <w:sz w:val="24"/>
          <w:szCs w:val="24"/>
        </w:rPr>
        <w:t>-19.</w:t>
      </w:r>
    </w:p>
    <w:p w:rsidR="003A17B0" w:rsidRPr="0063722B" w:rsidRDefault="00625BD1" w:rsidP="00681A92">
      <w:pPr>
        <w:ind w:left="360"/>
        <w:jc w:val="both"/>
        <w:rPr>
          <w:rFonts w:asciiTheme="majorHAnsi" w:hAnsiTheme="majorHAnsi"/>
          <w:b/>
          <w:sz w:val="36"/>
          <w:szCs w:val="36"/>
        </w:rPr>
      </w:pPr>
      <w:proofErr w:type="gramStart"/>
      <w:r w:rsidRPr="0063722B">
        <w:rPr>
          <w:rFonts w:asciiTheme="majorHAnsi" w:hAnsiTheme="majorHAnsi"/>
          <w:b/>
          <w:sz w:val="36"/>
          <w:szCs w:val="36"/>
        </w:rPr>
        <w:t>5.</w:t>
      </w:r>
      <w:proofErr w:type="gramEnd"/>
      <w:r w:rsidR="003A17B0" w:rsidRPr="0063722B">
        <w:rPr>
          <w:rFonts w:asciiTheme="majorHAnsi" w:hAnsiTheme="majorHAnsi"/>
          <w:b/>
          <w:sz w:val="36"/>
          <w:szCs w:val="36"/>
        </w:rPr>
        <w:t>População</w:t>
      </w:r>
      <w:r w:rsidR="002A66EE" w:rsidRPr="0063722B">
        <w:rPr>
          <w:rFonts w:asciiTheme="majorHAnsi" w:hAnsiTheme="majorHAnsi"/>
          <w:b/>
          <w:sz w:val="36"/>
          <w:szCs w:val="36"/>
        </w:rPr>
        <w:t xml:space="preserve"> Alvo </w:t>
      </w:r>
    </w:p>
    <w:p w:rsidR="002721D8" w:rsidRPr="0063722B" w:rsidRDefault="002721D8" w:rsidP="00681A92">
      <w:pPr>
        <w:pStyle w:val="PargrafodaLista"/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 xml:space="preserve">A população-alvo da campanha nacional de vacinação contra a </w:t>
      </w:r>
      <w:proofErr w:type="spellStart"/>
      <w:r w:rsidRPr="0063722B">
        <w:rPr>
          <w:rFonts w:asciiTheme="majorHAnsi" w:hAnsiTheme="majorHAnsi"/>
          <w:sz w:val="24"/>
          <w:szCs w:val="24"/>
        </w:rPr>
        <w:t>covid</w:t>
      </w:r>
      <w:proofErr w:type="spellEnd"/>
      <w:r w:rsidRPr="0063722B">
        <w:rPr>
          <w:rFonts w:asciiTheme="majorHAnsi" w:hAnsiTheme="majorHAnsi"/>
          <w:sz w:val="24"/>
          <w:szCs w:val="24"/>
        </w:rPr>
        <w:t>-1</w:t>
      </w:r>
      <w:r w:rsidR="00460798" w:rsidRPr="0063722B">
        <w:rPr>
          <w:rFonts w:asciiTheme="majorHAnsi" w:hAnsiTheme="majorHAnsi"/>
          <w:sz w:val="24"/>
          <w:szCs w:val="24"/>
        </w:rPr>
        <w:t>9</w:t>
      </w:r>
      <w:proofErr w:type="gramStart"/>
      <w:r w:rsidRPr="0063722B">
        <w:rPr>
          <w:rFonts w:asciiTheme="majorHAnsi" w:hAnsiTheme="majorHAnsi"/>
          <w:sz w:val="24"/>
          <w:szCs w:val="24"/>
        </w:rPr>
        <w:t>, foram</w:t>
      </w:r>
      <w:proofErr w:type="gramEnd"/>
      <w:r w:rsidRPr="0063722B">
        <w:rPr>
          <w:rFonts w:asciiTheme="majorHAnsi" w:hAnsiTheme="majorHAnsi"/>
          <w:sz w:val="24"/>
          <w:szCs w:val="24"/>
        </w:rPr>
        <w:t xml:space="preserve"> priorizadas segundo os critérios de exposição à infecção e de maiores riscos para agravamento e óbito pela doença. O escalonamento desses grupos populacionais para vacinação se dará conforme a disponibilidade das doses de vacina, após liberação para uso emergencial pela Agência Nacional de Vigilância Sanitária (</w:t>
      </w:r>
      <w:proofErr w:type="spellStart"/>
      <w:proofErr w:type="gramStart"/>
      <w:r w:rsidRPr="0063722B">
        <w:rPr>
          <w:rFonts w:asciiTheme="majorHAnsi" w:hAnsiTheme="majorHAnsi"/>
          <w:sz w:val="24"/>
          <w:szCs w:val="24"/>
        </w:rPr>
        <w:t>Anvisa</w:t>
      </w:r>
      <w:proofErr w:type="spellEnd"/>
      <w:proofErr w:type="gramEnd"/>
      <w:r w:rsidRPr="0063722B">
        <w:rPr>
          <w:rFonts w:asciiTheme="majorHAnsi" w:hAnsiTheme="majorHAnsi"/>
          <w:sz w:val="24"/>
          <w:szCs w:val="24"/>
        </w:rPr>
        <w:t>).</w:t>
      </w:r>
    </w:p>
    <w:p w:rsidR="002721D8" w:rsidRPr="0063722B" w:rsidRDefault="002721D8" w:rsidP="00681A92">
      <w:pPr>
        <w:pStyle w:val="PargrafodaLista"/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 xml:space="preserve"> O Ministério da Saúde iniciará a campanha nacional de vacinação contra a </w:t>
      </w:r>
      <w:proofErr w:type="spellStart"/>
      <w:r w:rsidRPr="0063722B">
        <w:rPr>
          <w:rFonts w:asciiTheme="majorHAnsi" w:hAnsiTheme="majorHAnsi"/>
          <w:sz w:val="24"/>
          <w:szCs w:val="24"/>
        </w:rPr>
        <w:t>covid</w:t>
      </w:r>
      <w:proofErr w:type="spellEnd"/>
      <w:r w:rsidRPr="0063722B">
        <w:rPr>
          <w:rFonts w:asciiTheme="majorHAnsi" w:hAnsiTheme="majorHAnsi"/>
          <w:sz w:val="24"/>
          <w:szCs w:val="24"/>
        </w:rPr>
        <w:t xml:space="preserve">-19 com um total de </w:t>
      </w:r>
      <w:proofErr w:type="gramStart"/>
      <w:r w:rsidRPr="0063722B">
        <w:rPr>
          <w:rFonts w:asciiTheme="majorHAnsi" w:hAnsiTheme="majorHAnsi"/>
          <w:sz w:val="24"/>
          <w:szCs w:val="24"/>
        </w:rPr>
        <w:t>6</w:t>
      </w:r>
      <w:proofErr w:type="gramEnd"/>
      <w:r w:rsidRPr="0063722B">
        <w:rPr>
          <w:rFonts w:asciiTheme="majorHAnsi" w:hAnsiTheme="majorHAnsi"/>
          <w:sz w:val="24"/>
          <w:szCs w:val="24"/>
        </w:rPr>
        <w:t xml:space="preserve"> milhões de doses da vacina </w:t>
      </w:r>
      <w:proofErr w:type="spellStart"/>
      <w:r w:rsidRPr="0063722B">
        <w:rPr>
          <w:rFonts w:asciiTheme="majorHAnsi" w:hAnsiTheme="majorHAnsi"/>
          <w:sz w:val="24"/>
          <w:szCs w:val="24"/>
        </w:rPr>
        <w:t>Sinovac</w:t>
      </w:r>
      <w:proofErr w:type="spellEnd"/>
      <w:r w:rsidRPr="0063722B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63722B">
        <w:rPr>
          <w:rFonts w:asciiTheme="majorHAnsi" w:hAnsiTheme="majorHAnsi"/>
          <w:sz w:val="24"/>
          <w:szCs w:val="24"/>
        </w:rPr>
        <w:t>Butantan</w:t>
      </w:r>
      <w:proofErr w:type="spellEnd"/>
      <w:r w:rsidRPr="0063722B">
        <w:rPr>
          <w:rFonts w:asciiTheme="majorHAnsi" w:hAnsiTheme="majorHAnsi"/>
          <w:sz w:val="24"/>
          <w:szCs w:val="24"/>
        </w:rPr>
        <w:t>). Ressalta-se que esta vacina tem indicação de duas doses para completar o esquema vacinal.</w:t>
      </w:r>
    </w:p>
    <w:p w:rsidR="002721D8" w:rsidRPr="0063722B" w:rsidRDefault="002721D8" w:rsidP="00681A92">
      <w:pPr>
        <w:pStyle w:val="PargrafodaLista"/>
        <w:jc w:val="both"/>
        <w:rPr>
          <w:rFonts w:asciiTheme="majorHAnsi" w:hAnsiTheme="majorHAnsi"/>
          <w:sz w:val="24"/>
          <w:szCs w:val="24"/>
        </w:rPr>
      </w:pPr>
    </w:p>
    <w:p w:rsidR="002721D8" w:rsidRPr="0063722B" w:rsidRDefault="002721D8" w:rsidP="00681A92">
      <w:pPr>
        <w:pStyle w:val="PargrafodaLista"/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lastRenderedPageBreak/>
        <w:t xml:space="preserve"> Neste cenário, considerando as duas doses para completar o esquema vacinal (intervalo de 2 a </w:t>
      </w:r>
      <w:proofErr w:type="gramStart"/>
      <w:r w:rsidRPr="0063722B">
        <w:rPr>
          <w:rFonts w:asciiTheme="majorHAnsi" w:hAnsiTheme="majorHAnsi"/>
          <w:sz w:val="24"/>
          <w:szCs w:val="24"/>
        </w:rPr>
        <w:t>4</w:t>
      </w:r>
      <w:proofErr w:type="gramEnd"/>
      <w:r w:rsidRPr="0063722B">
        <w:rPr>
          <w:rFonts w:asciiTheme="majorHAnsi" w:hAnsiTheme="majorHAnsi"/>
          <w:sz w:val="24"/>
          <w:szCs w:val="24"/>
        </w:rPr>
        <w:t xml:space="preserve"> semanas entre elas) e o percentual de perda operacional de 5%, estima-se vacinar nesta primeira etapa cerca de 2,8 milhões de pessoas, priorizando os grupos que seguem: </w:t>
      </w:r>
    </w:p>
    <w:p w:rsidR="002721D8" w:rsidRPr="0063722B" w:rsidRDefault="002721D8" w:rsidP="00681A92">
      <w:pPr>
        <w:pStyle w:val="PargrafodaLista"/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eastAsia="MS Gothic" w:hAnsiTheme="majorHAnsi" w:cs="MS Gothic"/>
          <w:sz w:val="24"/>
          <w:szCs w:val="24"/>
        </w:rPr>
        <w:t xml:space="preserve">   </w:t>
      </w:r>
      <w:r w:rsidRPr="0063722B">
        <w:rPr>
          <w:rFonts w:asciiTheme="majorHAnsi" w:eastAsia="MS Gothic" w:hAnsi="MS Gothic" w:cs="MS Gothic"/>
          <w:sz w:val="24"/>
          <w:szCs w:val="24"/>
        </w:rPr>
        <w:t>❖</w:t>
      </w:r>
      <w:r w:rsidRPr="0063722B">
        <w:rPr>
          <w:rFonts w:asciiTheme="majorHAnsi" w:hAnsiTheme="majorHAnsi"/>
          <w:sz w:val="24"/>
          <w:szCs w:val="24"/>
        </w:rPr>
        <w:t xml:space="preserve"> Trabalhadores da saúde (ver estrato populacional abaixo)</w:t>
      </w:r>
    </w:p>
    <w:p w:rsidR="002721D8" w:rsidRPr="0063722B" w:rsidRDefault="002721D8" w:rsidP="00681A92">
      <w:pPr>
        <w:pStyle w:val="PargrafodaLista"/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 xml:space="preserve">       </w:t>
      </w:r>
      <w:r w:rsidRPr="0063722B">
        <w:rPr>
          <w:rFonts w:asciiTheme="majorHAnsi" w:eastAsia="MS Gothic" w:hAnsi="MS Gothic" w:cs="MS Gothic"/>
          <w:sz w:val="24"/>
          <w:szCs w:val="24"/>
        </w:rPr>
        <w:t>❖</w:t>
      </w:r>
      <w:r w:rsidRPr="0063722B">
        <w:rPr>
          <w:rFonts w:asciiTheme="majorHAnsi" w:hAnsiTheme="majorHAnsi"/>
          <w:sz w:val="24"/>
          <w:szCs w:val="24"/>
        </w:rPr>
        <w:t xml:space="preserve"> Pessoas idosas residentes em instituições de longa permanência (institucionalizadas); </w:t>
      </w:r>
    </w:p>
    <w:p w:rsidR="002721D8" w:rsidRPr="0063722B" w:rsidRDefault="002721D8" w:rsidP="00681A92">
      <w:pPr>
        <w:pStyle w:val="PargrafodaLista"/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eastAsia="MS Gothic" w:hAnsiTheme="majorHAnsi" w:cs="MS Gothic"/>
          <w:sz w:val="24"/>
          <w:szCs w:val="24"/>
        </w:rPr>
        <w:t xml:space="preserve">    </w:t>
      </w:r>
      <w:r w:rsidRPr="0063722B">
        <w:rPr>
          <w:rFonts w:asciiTheme="majorHAnsi" w:eastAsia="MS Gothic" w:hAnsi="MS Gothic" w:cs="MS Gothic"/>
          <w:sz w:val="24"/>
          <w:szCs w:val="24"/>
        </w:rPr>
        <w:t>❖</w:t>
      </w:r>
      <w:r w:rsidRPr="0063722B">
        <w:rPr>
          <w:rFonts w:asciiTheme="majorHAnsi" w:hAnsiTheme="majorHAnsi"/>
          <w:sz w:val="24"/>
          <w:szCs w:val="24"/>
        </w:rPr>
        <w:t xml:space="preserve"> Pessoas a partir de 18 anos de idade com deficiência, residentes em Residências Inclusivas (institucionalizadas); </w:t>
      </w:r>
    </w:p>
    <w:p w:rsidR="002721D8" w:rsidRPr="0063722B" w:rsidRDefault="002721D8" w:rsidP="00681A92">
      <w:pPr>
        <w:pStyle w:val="PargrafodaLista"/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eastAsia="MS Gothic" w:hAnsiTheme="majorHAnsi" w:cs="MS Gothic"/>
          <w:sz w:val="24"/>
          <w:szCs w:val="24"/>
        </w:rPr>
        <w:t xml:space="preserve">    </w:t>
      </w:r>
      <w:r w:rsidRPr="0063722B">
        <w:rPr>
          <w:rFonts w:asciiTheme="majorHAnsi" w:eastAsia="MS Gothic" w:hAnsi="MS Gothic" w:cs="MS Gothic"/>
          <w:sz w:val="24"/>
          <w:szCs w:val="24"/>
        </w:rPr>
        <w:t>❖</w:t>
      </w:r>
      <w:r w:rsidRPr="0063722B">
        <w:rPr>
          <w:rFonts w:asciiTheme="majorHAnsi" w:hAnsiTheme="majorHAnsi"/>
          <w:sz w:val="24"/>
          <w:szCs w:val="24"/>
        </w:rPr>
        <w:t xml:space="preserve"> População indígena vivendo em terras indígenas. Diante das doses disponíveis para distribuição inicial às UF e a estimativa populacional dos trabalhadores de saúde, será necessária uma ordem de priorização desse estrato populacional. Assim, recomenda-se a seguinte ordem para vacinação dos trabalhadores da saúde conforme disponibilidade de doses, sendo </w:t>
      </w:r>
      <w:proofErr w:type="gramStart"/>
      <w:r w:rsidRPr="0063722B">
        <w:rPr>
          <w:rFonts w:asciiTheme="majorHAnsi" w:hAnsiTheme="majorHAnsi"/>
          <w:sz w:val="24"/>
          <w:szCs w:val="24"/>
        </w:rPr>
        <w:t>facultado</w:t>
      </w:r>
      <w:proofErr w:type="gramEnd"/>
      <w:r w:rsidRPr="0063722B">
        <w:rPr>
          <w:rFonts w:asciiTheme="majorHAnsi" w:hAnsiTheme="majorHAnsi"/>
          <w:sz w:val="24"/>
          <w:szCs w:val="24"/>
        </w:rPr>
        <w:t xml:space="preserve"> a Estados e Municípios a possibilidade de adequar a priorização conforme a realidade local:</w:t>
      </w:r>
    </w:p>
    <w:p w:rsidR="002721D8" w:rsidRPr="0063722B" w:rsidRDefault="002721D8" w:rsidP="00681A92">
      <w:pPr>
        <w:pStyle w:val="PargrafodaLista"/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 xml:space="preserve">       </w:t>
      </w:r>
      <w:r w:rsidRPr="0063722B">
        <w:rPr>
          <w:rFonts w:asciiTheme="majorHAnsi" w:eastAsia="MS Gothic" w:hAnsi="MS Gothic" w:cs="MS Gothic"/>
          <w:sz w:val="24"/>
          <w:szCs w:val="24"/>
        </w:rPr>
        <w:t>❖</w:t>
      </w:r>
      <w:r w:rsidRPr="0063722B">
        <w:rPr>
          <w:rFonts w:asciiTheme="majorHAnsi" w:hAnsiTheme="majorHAnsi"/>
          <w:sz w:val="24"/>
          <w:szCs w:val="24"/>
        </w:rPr>
        <w:t xml:space="preserve"> Equipes de vacinação que estiverem inicialmente envolvidas na vacinação dos grupos elencados para as </w:t>
      </w:r>
      <w:proofErr w:type="gramStart"/>
      <w:r w:rsidRPr="0063722B">
        <w:rPr>
          <w:rFonts w:asciiTheme="majorHAnsi" w:hAnsiTheme="majorHAnsi"/>
          <w:sz w:val="24"/>
          <w:szCs w:val="24"/>
        </w:rPr>
        <w:t>6</w:t>
      </w:r>
      <w:proofErr w:type="gramEnd"/>
      <w:r w:rsidRPr="0063722B">
        <w:rPr>
          <w:rFonts w:asciiTheme="majorHAnsi" w:hAnsiTheme="majorHAnsi"/>
          <w:sz w:val="24"/>
          <w:szCs w:val="24"/>
        </w:rPr>
        <w:t xml:space="preserve"> milhões de doses; </w:t>
      </w:r>
    </w:p>
    <w:p w:rsidR="002721D8" w:rsidRPr="0063722B" w:rsidRDefault="002721D8" w:rsidP="00681A92">
      <w:pPr>
        <w:pStyle w:val="PargrafodaLista"/>
        <w:jc w:val="both"/>
        <w:rPr>
          <w:rFonts w:asciiTheme="majorHAnsi" w:hAnsiTheme="majorHAnsi"/>
        </w:rPr>
      </w:pPr>
      <w:r w:rsidRPr="0063722B">
        <w:rPr>
          <w:rFonts w:asciiTheme="majorHAnsi" w:eastAsia="MS Gothic" w:hAnsiTheme="majorHAnsi" w:cs="MS Gothic"/>
        </w:rPr>
        <w:t xml:space="preserve">    </w:t>
      </w:r>
      <w:r w:rsidRPr="0063722B">
        <w:rPr>
          <w:rFonts w:asciiTheme="majorHAnsi" w:eastAsia="MS Gothic" w:hAnsi="MS Gothic" w:cs="MS Gothic"/>
        </w:rPr>
        <w:t>❖</w:t>
      </w:r>
      <w:r w:rsidRPr="0063722B">
        <w:rPr>
          <w:rFonts w:asciiTheme="majorHAnsi" w:hAnsiTheme="majorHAnsi"/>
        </w:rPr>
        <w:t xml:space="preserve"> Trabalhadores das Instituições de Longa Permanência de Idosos e de Residências Inclusivas (Serviço de Acolhimento Institucional em Residência Inclusiva para jovens e adultos com deficiência); </w:t>
      </w:r>
    </w:p>
    <w:p w:rsidR="002721D8" w:rsidRPr="0063722B" w:rsidRDefault="002721D8" w:rsidP="00681A92">
      <w:pPr>
        <w:pStyle w:val="PargrafodaLista"/>
        <w:jc w:val="both"/>
        <w:rPr>
          <w:rFonts w:asciiTheme="majorHAnsi" w:hAnsiTheme="majorHAnsi"/>
        </w:rPr>
      </w:pPr>
      <w:r w:rsidRPr="0063722B">
        <w:rPr>
          <w:rFonts w:asciiTheme="majorHAnsi" w:eastAsia="MS Gothic" w:hAnsiTheme="majorHAnsi" w:cs="MS Gothic"/>
        </w:rPr>
        <w:t xml:space="preserve">    </w:t>
      </w:r>
      <w:r w:rsidRPr="0063722B">
        <w:rPr>
          <w:rFonts w:asciiTheme="majorHAnsi" w:eastAsia="MS Gothic" w:hAnsi="MS Gothic" w:cs="MS Gothic"/>
        </w:rPr>
        <w:t>❖</w:t>
      </w:r>
      <w:r w:rsidRPr="0063722B">
        <w:rPr>
          <w:rFonts w:asciiTheme="majorHAnsi" w:hAnsiTheme="majorHAnsi"/>
        </w:rPr>
        <w:t xml:space="preserve"> Trabalhadores dos serviços de saúde públicos e privados, tanto da urgência quanto da atenção básica, envolvidos diretamente na atenção/referência para os casos suspeitos e confirmados de </w:t>
      </w:r>
      <w:proofErr w:type="spellStart"/>
      <w:r w:rsidRPr="0063722B">
        <w:rPr>
          <w:rFonts w:asciiTheme="majorHAnsi" w:hAnsiTheme="majorHAnsi"/>
        </w:rPr>
        <w:t>covid</w:t>
      </w:r>
      <w:proofErr w:type="spellEnd"/>
      <w:r w:rsidRPr="0063722B">
        <w:rPr>
          <w:rFonts w:asciiTheme="majorHAnsi" w:hAnsiTheme="majorHAnsi"/>
        </w:rPr>
        <w:t xml:space="preserve">-19; </w:t>
      </w:r>
    </w:p>
    <w:p w:rsidR="002B79F3" w:rsidRPr="0063722B" w:rsidRDefault="002721D8" w:rsidP="00681A92">
      <w:pPr>
        <w:pStyle w:val="PargrafodaLista"/>
        <w:jc w:val="both"/>
        <w:rPr>
          <w:rFonts w:asciiTheme="majorHAnsi" w:hAnsiTheme="majorHAnsi"/>
        </w:rPr>
      </w:pPr>
      <w:r w:rsidRPr="0063722B">
        <w:rPr>
          <w:rFonts w:asciiTheme="majorHAnsi" w:eastAsia="MS Gothic" w:hAnsiTheme="majorHAnsi" w:cs="MS Gothic"/>
        </w:rPr>
        <w:t xml:space="preserve">     </w:t>
      </w:r>
      <w:r w:rsidRPr="0063722B">
        <w:rPr>
          <w:rFonts w:asciiTheme="majorHAnsi" w:eastAsia="MS Gothic" w:hAnsi="MS Gothic" w:cs="MS Gothic"/>
          <w:sz w:val="24"/>
          <w:szCs w:val="24"/>
        </w:rPr>
        <w:t>❖</w:t>
      </w:r>
      <w:r w:rsidRPr="0063722B">
        <w:rPr>
          <w:rFonts w:asciiTheme="majorHAnsi" w:hAnsiTheme="majorHAnsi"/>
          <w:sz w:val="24"/>
          <w:szCs w:val="24"/>
        </w:rPr>
        <w:t xml:space="preserve"> Demais trabalhadores de saúde Cabe esclarecer que TODOS os trabalhadores da saúde serão contemplados com a vacinação, entretanto a ampliação da cobertura desse público será gradativa, conforme disponibilidade de vacinas. Ressalta-se ainda que as especificidades e particularidades regionais </w:t>
      </w:r>
      <w:proofErr w:type="gramStart"/>
      <w:r w:rsidRPr="0063722B">
        <w:rPr>
          <w:rFonts w:asciiTheme="majorHAnsi" w:hAnsiTheme="majorHAnsi"/>
          <w:sz w:val="24"/>
          <w:szCs w:val="24"/>
        </w:rPr>
        <w:t>serão</w:t>
      </w:r>
      <w:proofErr w:type="gramEnd"/>
      <w:r w:rsidRPr="0063722B">
        <w:rPr>
          <w:rFonts w:asciiTheme="majorHAnsi" w:hAnsiTheme="majorHAnsi"/>
          <w:sz w:val="24"/>
          <w:szCs w:val="24"/>
        </w:rPr>
        <w:t xml:space="preserve"> discutidas na esfera </w:t>
      </w:r>
      <w:proofErr w:type="spellStart"/>
      <w:r w:rsidRPr="0063722B">
        <w:rPr>
          <w:rFonts w:asciiTheme="majorHAnsi" w:hAnsiTheme="majorHAnsi"/>
          <w:sz w:val="24"/>
          <w:szCs w:val="24"/>
        </w:rPr>
        <w:t>bipartite</w:t>
      </w:r>
      <w:proofErr w:type="spellEnd"/>
      <w:r w:rsidRPr="0063722B">
        <w:rPr>
          <w:rFonts w:asciiTheme="majorHAnsi" w:hAnsiTheme="majorHAnsi"/>
          <w:sz w:val="24"/>
          <w:szCs w:val="24"/>
        </w:rPr>
        <w:t xml:space="preserve"> (Estado e Município).</w:t>
      </w:r>
      <w:r w:rsidR="002B79F3" w:rsidRPr="0063722B">
        <w:rPr>
          <w:rFonts w:asciiTheme="majorHAnsi" w:hAnsiTheme="majorHAnsi"/>
        </w:rPr>
        <w:t xml:space="preserve"> </w:t>
      </w:r>
    </w:p>
    <w:p w:rsidR="00681A92" w:rsidRPr="0063722B" w:rsidRDefault="00681A92" w:rsidP="00681A92">
      <w:pPr>
        <w:pStyle w:val="PargrafodaLista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comgrade"/>
        <w:tblW w:w="0" w:type="auto"/>
        <w:tblInd w:w="-743" w:type="dxa"/>
        <w:tblLook w:val="04A0"/>
      </w:tblPr>
      <w:tblGrid>
        <w:gridCol w:w="5472"/>
        <w:gridCol w:w="2816"/>
        <w:gridCol w:w="1742"/>
      </w:tblGrid>
      <w:tr w:rsidR="007A3E45" w:rsidRPr="0063722B" w:rsidTr="0063722B">
        <w:tc>
          <w:tcPr>
            <w:tcW w:w="0" w:type="auto"/>
          </w:tcPr>
          <w:p w:rsidR="007A3E45" w:rsidRPr="0063722B" w:rsidRDefault="007A3E45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A3E45" w:rsidRPr="0063722B" w:rsidRDefault="0063722B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3722B">
              <w:rPr>
                <w:rFonts w:asciiTheme="majorHAnsi" w:hAnsiTheme="majorHAnsi"/>
                <w:b/>
                <w:sz w:val="24"/>
                <w:szCs w:val="24"/>
              </w:rPr>
              <w:t xml:space="preserve">QUANTITATIVO </w:t>
            </w:r>
          </w:p>
        </w:tc>
        <w:tc>
          <w:tcPr>
            <w:tcW w:w="1670" w:type="dxa"/>
          </w:tcPr>
          <w:p w:rsidR="007A3E45" w:rsidRPr="0063722B" w:rsidRDefault="0063722B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3722B">
              <w:rPr>
                <w:rFonts w:asciiTheme="majorHAnsi" w:hAnsiTheme="majorHAnsi"/>
                <w:b/>
                <w:sz w:val="24"/>
                <w:szCs w:val="24"/>
              </w:rPr>
              <w:t xml:space="preserve">FONTE DE INFORMAÇÃO </w:t>
            </w:r>
          </w:p>
        </w:tc>
      </w:tr>
      <w:tr w:rsidR="00480AFB" w:rsidRPr="0063722B" w:rsidTr="00297611">
        <w:tc>
          <w:tcPr>
            <w:tcW w:w="0" w:type="auto"/>
          </w:tcPr>
          <w:p w:rsidR="00480AFB" w:rsidRPr="0063722B" w:rsidRDefault="00480AFB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Trabalhadores da Saúde</w:t>
            </w:r>
          </w:p>
        </w:tc>
        <w:tc>
          <w:tcPr>
            <w:tcW w:w="0" w:type="auto"/>
          </w:tcPr>
          <w:p w:rsidR="00480AFB" w:rsidRPr="0063722B" w:rsidRDefault="000D48B3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219</w:t>
            </w:r>
          </w:p>
        </w:tc>
        <w:tc>
          <w:tcPr>
            <w:tcW w:w="0" w:type="auto"/>
          </w:tcPr>
          <w:p w:rsidR="00480AFB" w:rsidRPr="0063722B" w:rsidRDefault="00480AFB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480AFB" w:rsidRPr="0063722B" w:rsidTr="00297611">
        <w:tc>
          <w:tcPr>
            <w:tcW w:w="0" w:type="auto"/>
          </w:tcPr>
          <w:p w:rsidR="00480AFB" w:rsidRPr="0063722B" w:rsidRDefault="00480AFB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Pessoas com 80 anos ou mais</w:t>
            </w:r>
          </w:p>
        </w:tc>
        <w:tc>
          <w:tcPr>
            <w:tcW w:w="0" w:type="auto"/>
          </w:tcPr>
          <w:p w:rsidR="00480AFB" w:rsidRPr="0063722B" w:rsidRDefault="000D48B3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278</w:t>
            </w:r>
          </w:p>
        </w:tc>
        <w:tc>
          <w:tcPr>
            <w:tcW w:w="0" w:type="auto"/>
          </w:tcPr>
          <w:p w:rsidR="00480AFB" w:rsidRPr="0063722B" w:rsidRDefault="00480AFB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0AFB" w:rsidRPr="0063722B" w:rsidTr="00297611">
        <w:tc>
          <w:tcPr>
            <w:tcW w:w="0" w:type="auto"/>
          </w:tcPr>
          <w:p w:rsidR="00480AFB" w:rsidRPr="0063722B" w:rsidRDefault="00CC6EBF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Pessoas de 75 a 79 anos</w:t>
            </w:r>
          </w:p>
        </w:tc>
        <w:tc>
          <w:tcPr>
            <w:tcW w:w="0" w:type="auto"/>
          </w:tcPr>
          <w:p w:rsidR="00480AFB" w:rsidRPr="0063722B" w:rsidRDefault="000D48B3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258</w:t>
            </w:r>
          </w:p>
        </w:tc>
        <w:tc>
          <w:tcPr>
            <w:tcW w:w="0" w:type="auto"/>
          </w:tcPr>
          <w:p w:rsidR="00480AFB" w:rsidRPr="0063722B" w:rsidRDefault="00480AFB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0AFB" w:rsidRPr="0063722B" w:rsidTr="00297611">
        <w:tc>
          <w:tcPr>
            <w:tcW w:w="0" w:type="auto"/>
          </w:tcPr>
          <w:p w:rsidR="00480AFB" w:rsidRPr="0063722B" w:rsidRDefault="00CC6EBF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Pessoas de 60 anos ou mais institucionalizadas</w:t>
            </w:r>
          </w:p>
        </w:tc>
        <w:tc>
          <w:tcPr>
            <w:tcW w:w="0" w:type="auto"/>
          </w:tcPr>
          <w:p w:rsidR="00480AFB" w:rsidRPr="0063722B" w:rsidRDefault="000D48B3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3722B">
              <w:rPr>
                <w:rFonts w:asciiTheme="majorHAnsi" w:hAnsiTheme="maj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</w:tcPr>
          <w:p w:rsidR="00480AFB" w:rsidRPr="0063722B" w:rsidRDefault="00480AFB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0AFB" w:rsidRPr="0063722B" w:rsidTr="00297611">
        <w:tc>
          <w:tcPr>
            <w:tcW w:w="0" w:type="auto"/>
          </w:tcPr>
          <w:p w:rsidR="00480AFB" w:rsidRPr="0063722B" w:rsidRDefault="00CC6EBF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População indígena sob responsabilidade dos Distritos Sanitários Especiais Indígenas (DSEI), considerando ainda as especificidades da ADPF nº 709</w:t>
            </w:r>
          </w:p>
        </w:tc>
        <w:tc>
          <w:tcPr>
            <w:tcW w:w="0" w:type="auto"/>
          </w:tcPr>
          <w:p w:rsidR="00480AFB" w:rsidRPr="0063722B" w:rsidRDefault="000D48B3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3722B">
              <w:rPr>
                <w:rFonts w:asciiTheme="majorHAnsi" w:hAnsiTheme="maj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</w:tcPr>
          <w:p w:rsidR="00480AFB" w:rsidRPr="0063722B" w:rsidRDefault="00480AFB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0AFB" w:rsidRPr="0063722B" w:rsidTr="00297611">
        <w:tc>
          <w:tcPr>
            <w:tcW w:w="0" w:type="auto"/>
          </w:tcPr>
          <w:p w:rsidR="00480AFB" w:rsidRPr="0063722B" w:rsidRDefault="00207E95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Povos e comunidades tradicionais ribeirinhas</w:t>
            </w:r>
          </w:p>
        </w:tc>
        <w:tc>
          <w:tcPr>
            <w:tcW w:w="0" w:type="auto"/>
          </w:tcPr>
          <w:p w:rsidR="00480AFB" w:rsidRPr="0063722B" w:rsidRDefault="000D48B3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3722B">
              <w:rPr>
                <w:rFonts w:asciiTheme="majorHAnsi" w:hAnsiTheme="maj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</w:tcPr>
          <w:p w:rsidR="00480AFB" w:rsidRPr="0063722B" w:rsidRDefault="00480AFB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0AFB" w:rsidRPr="0063722B" w:rsidTr="00297611">
        <w:tc>
          <w:tcPr>
            <w:tcW w:w="0" w:type="auto"/>
          </w:tcPr>
          <w:p w:rsidR="00480AFB" w:rsidRPr="0063722B" w:rsidRDefault="00207E95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Povos e comunidades tradicionais quilombolas</w:t>
            </w:r>
          </w:p>
        </w:tc>
        <w:tc>
          <w:tcPr>
            <w:tcW w:w="0" w:type="auto"/>
          </w:tcPr>
          <w:p w:rsidR="00480AFB" w:rsidRPr="0063722B" w:rsidRDefault="000D48B3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3722B">
              <w:rPr>
                <w:rFonts w:asciiTheme="majorHAnsi" w:hAnsiTheme="maj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</w:tcPr>
          <w:p w:rsidR="00480AFB" w:rsidRPr="0063722B" w:rsidRDefault="00480AFB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0AFB" w:rsidRPr="0063722B" w:rsidTr="00297611">
        <w:tc>
          <w:tcPr>
            <w:tcW w:w="0" w:type="auto"/>
          </w:tcPr>
          <w:p w:rsidR="00480AFB" w:rsidRPr="0063722B" w:rsidRDefault="00207E95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Pessoas de 70 a 74</w:t>
            </w:r>
          </w:p>
        </w:tc>
        <w:tc>
          <w:tcPr>
            <w:tcW w:w="0" w:type="auto"/>
          </w:tcPr>
          <w:p w:rsidR="00480AFB" w:rsidRPr="0063722B" w:rsidRDefault="000D48B3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315</w:t>
            </w:r>
          </w:p>
        </w:tc>
        <w:tc>
          <w:tcPr>
            <w:tcW w:w="0" w:type="auto"/>
          </w:tcPr>
          <w:p w:rsidR="00480AFB" w:rsidRPr="0063722B" w:rsidRDefault="00480AFB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0AFB" w:rsidRPr="0063722B" w:rsidTr="00297611">
        <w:tc>
          <w:tcPr>
            <w:tcW w:w="0" w:type="auto"/>
          </w:tcPr>
          <w:p w:rsidR="00480AFB" w:rsidRPr="0063722B" w:rsidRDefault="00207E95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Pessoas de 65 a 69</w:t>
            </w:r>
          </w:p>
        </w:tc>
        <w:tc>
          <w:tcPr>
            <w:tcW w:w="0" w:type="auto"/>
          </w:tcPr>
          <w:p w:rsidR="00480AFB" w:rsidRPr="0063722B" w:rsidRDefault="000D48B3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453</w:t>
            </w:r>
          </w:p>
        </w:tc>
        <w:tc>
          <w:tcPr>
            <w:tcW w:w="0" w:type="auto"/>
          </w:tcPr>
          <w:p w:rsidR="00480AFB" w:rsidRPr="0063722B" w:rsidRDefault="00480AFB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0AFB" w:rsidRPr="0063722B" w:rsidTr="00297611">
        <w:tc>
          <w:tcPr>
            <w:tcW w:w="0" w:type="auto"/>
          </w:tcPr>
          <w:p w:rsidR="00480AFB" w:rsidRPr="0063722B" w:rsidRDefault="00207E95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lastRenderedPageBreak/>
              <w:t>Pessoas de 60 a 64</w:t>
            </w:r>
          </w:p>
        </w:tc>
        <w:tc>
          <w:tcPr>
            <w:tcW w:w="0" w:type="auto"/>
          </w:tcPr>
          <w:p w:rsidR="00480AFB" w:rsidRPr="0063722B" w:rsidRDefault="002076EA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525</w:t>
            </w:r>
          </w:p>
        </w:tc>
        <w:tc>
          <w:tcPr>
            <w:tcW w:w="0" w:type="auto"/>
          </w:tcPr>
          <w:p w:rsidR="00480AFB" w:rsidRPr="0063722B" w:rsidRDefault="00480AFB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0AFB" w:rsidRPr="0063722B" w:rsidTr="00297611">
        <w:tc>
          <w:tcPr>
            <w:tcW w:w="0" w:type="auto"/>
          </w:tcPr>
          <w:p w:rsidR="00480AFB" w:rsidRPr="0063722B" w:rsidRDefault="00207E95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Povos e comunidades tradicionais quilombolas</w:t>
            </w:r>
          </w:p>
        </w:tc>
        <w:tc>
          <w:tcPr>
            <w:tcW w:w="0" w:type="auto"/>
          </w:tcPr>
          <w:p w:rsidR="00480AFB" w:rsidRPr="0063722B" w:rsidRDefault="002076EA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3722B">
              <w:rPr>
                <w:rFonts w:asciiTheme="majorHAnsi" w:hAnsiTheme="maj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</w:tcPr>
          <w:p w:rsidR="00480AFB" w:rsidRPr="0063722B" w:rsidRDefault="00480AFB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0AFB" w:rsidRPr="0063722B" w:rsidTr="00297611">
        <w:tc>
          <w:tcPr>
            <w:tcW w:w="0" w:type="auto"/>
            <w:vMerge w:val="restart"/>
          </w:tcPr>
          <w:p w:rsidR="00207E95" w:rsidRPr="0063722B" w:rsidRDefault="00207E95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207E95" w:rsidRPr="0063722B" w:rsidRDefault="00207E95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207E95" w:rsidRPr="0063722B" w:rsidRDefault="00207E95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207E95" w:rsidRPr="0063722B" w:rsidRDefault="00207E95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80AFB" w:rsidRPr="0063722B" w:rsidRDefault="00207E95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3722B">
              <w:rPr>
                <w:rFonts w:asciiTheme="majorHAnsi" w:hAnsiTheme="majorHAnsi"/>
                <w:b/>
                <w:sz w:val="24"/>
                <w:szCs w:val="24"/>
              </w:rPr>
              <w:t>Morbidades</w:t>
            </w:r>
          </w:p>
        </w:tc>
        <w:tc>
          <w:tcPr>
            <w:tcW w:w="0" w:type="auto"/>
          </w:tcPr>
          <w:p w:rsidR="00480AFB" w:rsidRPr="0063722B" w:rsidRDefault="004F63C0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 xml:space="preserve">Diabetes </w:t>
            </w:r>
            <w:proofErr w:type="spellStart"/>
            <w:r w:rsidRPr="0063722B">
              <w:rPr>
                <w:rFonts w:asciiTheme="majorHAnsi" w:hAnsiTheme="majorHAnsi"/>
                <w:sz w:val="24"/>
                <w:szCs w:val="24"/>
              </w:rPr>
              <w:t>mellitus</w:t>
            </w:r>
            <w:proofErr w:type="spellEnd"/>
          </w:p>
        </w:tc>
        <w:tc>
          <w:tcPr>
            <w:tcW w:w="0" w:type="auto"/>
          </w:tcPr>
          <w:p w:rsidR="00480AFB" w:rsidRPr="0063722B" w:rsidRDefault="0071198A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396</w:t>
            </w:r>
          </w:p>
        </w:tc>
      </w:tr>
      <w:tr w:rsidR="00480AFB" w:rsidRPr="0063722B" w:rsidTr="00297611">
        <w:tc>
          <w:tcPr>
            <w:tcW w:w="0" w:type="auto"/>
            <w:vMerge/>
          </w:tcPr>
          <w:p w:rsidR="00480AFB" w:rsidRPr="0063722B" w:rsidRDefault="00480AFB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80AFB" w:rsidRPr="0063722B" w:rsidRDefault="004F63C0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Hipertensão arterial grave</w:t>
            </w:r>
          </w:p>
        </w:tc>
        <w:tc>
          <w:tcPr>
            <w:tcW w:w="0" w:type="auto"/>
          </w:tcPr>
          <w:p w:rsidR="00480AFB" w:rsidRPr="0063722B" w:rsidRDefault="0071198A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1185</w:t>
            </w:r>
          </w:p>
        </w:tc>
      </w:tr>
      <w:tr w:rsidR="00480AFB" w:rsidRPr="0063722B" w:rsidTr="00297611">
        <w:tc>
          <w:tcPr>
            <w:tcW w:w="0" w:type="auto"/>
            <w:vMerge/>
          </w:tcPr>
          <w:p w:rsidR="00480AFB" w:rsidRPr="0063722B" w:rsidRDefault="00480AFB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80AFB" w:rsidRPr="0063722B" w:rsidRDefault="0063722B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Doença pulmonar obstrutiva crônica</w:t>
            </w:r>
          </w:p>
        </w:tc>
        <w:tc>
          <w:tcPr>
            <w:tcW w:w="0" w:type="auto"/>
          </w:tcPr>
          <w:p w:rsidR="00480AFB" w:rsidRPr="0063722B" w:rsidRDefault="0030185B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85</w:t>
            </w:r>
          </w:p>
        </w:tc>
      </w:tr>
      <w:tr w:rsidR="00480AFB" w:rsidRPr="0063722B" w:rsidTr="00297611">
        <w:tc>
          <w:tcPr>
            <w:tcW w:w="0" w:type="auto"/>
            <w:vMerge/>
          </w:tcPr>
          <w:p w:rsidR="00480AFB" w:rsidRPr="0063722B" w:rsidRDefault="00480AFB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80AFB" w:rsidRPr="0063722B" w:rsidRDefault="004F63C0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Doença renal</w:t>
            </w:r>
          </w:p>
        </w:tc>
        <w:tc>
          <w:tcPr>
            <w:tcW w:w="0" w:type="auto"/>
          </w:tcPr>
          <w:p w:rsidR="00480AFB" w:rsidRPr="0063722B" w:rsidRDefault="0030185B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</w:tr>
      <w:tr w:rsidR="00480AFB" w:rsidRPr="0063722B" w:rsidTr="00297611">
        <w:tc>
          <w:tcPr>
            <w:tcW w:w="0" w:type="auto"/>
            <w:vMerge/>
          </w:tcPr>
          <w:p w:rsidR="00480AFB" w:rsidRPr="0063722B" w:rsidRDefault="00480AFB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80AFB" w:rsidRPr="0063722B" w:rsidRDefault="0063722B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Doenças cardiovasculares e cerebrovasculares</w:t>
            </w:r>
          </w:p>
        </w:tc>
        <w:tc>
          <w:tcPr>
            <w:tcW w:w="0" w:type="auto"/>
          </w:tcPr>
          <w:p w:rsidR="00480AFB" w:rsidRPr="0063722B" w:rsidRDefault="0030185B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451</w:t>
            </w:r>
          </w:p>
        </w:tc>
      </w:tr>
      <w:tr w:rsidR="00480AFB" w:rsidRPr="0063722B" w:rsidTr="00297611">
        <w:tc>
          <w:tcPr>
            <w:tcW w:w="0" w:type="auto"/>
            <w:vMerge/>
          </w:tcPr>
          <w:p w:rsidR="00480AFB" w:rsidRPr="0063722B" w:rsidRDefault="00480AFB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80AFB" w:rsidRPr="0063722B" w:rsidRDefault="0063722B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Indivíduos transplantados de órgão sólido</w:t>
            </w:r>
          </w:p>
        </w:tc>
        <w:tc>
          <w:tcPr>
            <w:tcW w:w="0" w:type="auto"/>
          </w:tcPr>
          <w:p w:rsidR="00480AFB" w:rsidRPr="0063722B" w:rsidRDefault="00975366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3722B">
              <w:rPr>
                <w:rFonts w:asciiTheme="majorHAnsi" w:hAnsiTheme="majorHAnsi"/>
                <w:sz w:val="24"/>
                <w:szCs w:val="24"/>
              </w:rPr>
              <w:t>6</w:t>
            </w:r>
            <w:proofErr w:type="gramEnd"/>
          </w:p>
        </w:tc>
      </w:tr>
      <w:tr w:rsidR="00480AFB" w:rsidRPr="0063722B" w:rsidTr="00297611">
        <w:tc>
          <w:tcPr>
            <w:tcW w:w="0" w:type="auto"/>
            <w:vMerge/>
          </w:tcPr>
          <w:p w:rsidR="00480AFB" w:rsidRPr="0063722B" w:rsidRDefault="00480AFB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80AFB" w:rsidRPr="0063722B" w:rsidRDefault="0063722B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Anemia falciforme</w:t>
            </w:r>
          </w:p>
        </w:tc>
        <w:tc>
          <w:tcPr>
            <w:tcW w:w="0" w:type="auto"/>
          </w:tcPr>
          <w:p w:rsidR="00480AFB" w:rsidRPr="0063722B" w:rsidRDefault="00975366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3722B">
              <w:rPr>
                <w:rFonts w:asciiTheme="majorHAnsi" w:hAnsiTheme="majorHAnsi"/>
                <w:sz w:val="24"/>
                <w:szCs w:val="24"/>
              </w:rPr>
              <w:t>1</w:t>
            </w:r>
            <w:proofErr w:type="gramEnd"/>
          </w:p>
        </w:tc>
      </w:tr>
      <w:tr w:rsidR="00480AFB" w:rsidRPr="0063722B" w:rsidTr="00297611">
        <w:tc>
          <w:tcPr>
            <w:tcW w:w="0" w:type="auto"/>
            <w:vMerge/>
          </w:tcPr>
          <w:p w:rsidR="00480AFB" w:rsidRPr="0063722B" w:rsidRDefault="00480AFB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80AFB" w:rsidRPr="0063722B" w:rsidRDefault="004F63C0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 xml:space="preserve">Câncer </w:t>
            </w:r>
          </w:p>
        </w:tc>
        <w:tc>
          <w:tcPr>
            <w:tcW w:w="0" w:type="auto"/>
          </w:tcPr>
          <w:p w:rsidR="00480AFB" w:rsidRPr="0063722B" w:rsidRDefault="0071198A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480AFB" w:rsidRPr="0063722B" w:rsidTr="00297611">
        <w:tc>
          <w:tcPr>
            <w:tcW w:w="0" w:type="auto"/>
            <w:vMerge/>
          </w:tcPr>
          <w:p w:rsidR="00480AFB" w:rsidRPr="0063722B" w:rsidRDefault="00480AFB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80AFB" w:rsidRPr="0063722B" w:rsidRDefault="004F63C0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 xml:space="preserve">Obesidade </w:t>
            </w:r>
            <w:proofErr w:type="gramStart"/>
            <w:r w:rsidRPr="0063722B">
              <w:rPr>
                <w:rFonts w:asciiTheme="majorHAnsi" w:hAnsiTheme="majorHAnsi"/>
                <w:sz w:val="24"/>
                <w:szCs w:val="24"/>
              </w:rPr>
              <w:t>grave</w:t>
            </w:r>
            <w:r w:rsidR="00081753" w:rsidRPr="0063722B">
              <w:rPr>
                <w:rFonts w:asciiTheme="majorHAnsi" w:hAnsiTheme="majorHAnsi"/>
                <w:sz w:val="24"/>
                <w:szCs w:val="24"/>
              </w:rPr>
              <w:t>(</w:t>
            </w:r>
            <w:proofErr w:type="gramEnd"/>
            <w:r w:rsidR="00081753" w:rsidRPr="0063722B">
              <w:rPr>
                <w:rFonts w:asciiTheme="majorHAnsi" w:hAnsiTheme="majorHAnsi"/>
                <w:sz w:val="24"/>
                <w:szCs w:val="24"/>
              </w:rPr>
              <w:t>IMC≥40)</w:t>
            </w:r>
            <w:r w:rsidRPr="0063722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80AFB" w:rsidRPr="0063722B" w:rsidRDefault="00480AFB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0AFB" w:rsidRPr="0063722B" w:rsidTr="00297611">
        <w:tc>
          <w:tcPr>
            <w:tcW w:w="0" w:type="auto"/>
          </w:tcPr>
          <w:p w:rsidR="00480AFB" w:rsidRPr="0063722B" w:rsidRDefault="00D839FF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Trabalhadores da Educação Pública e Privada</w:t>
            </w:r>
          </w:p>
        </w:tc>
        <w:tc>
          <w:tcPr>
            <w:tcW w:w="0" w:type="auto"/>
          </w:tcPr>
          <w:p w:rsidR="00480AFB" w:rsidRPr="0063722B" w:rsidRDefault="00975366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234</w:t>
            </w:r>
          </w:p>
        </w:tc>
        <w:tc>
          <w:tcPr>
            <w:tcW w:w="0" w:type="auto"/>
          </w:tcPr>
          <w:p w:rsidR="00480AFB" w:rsidRPr="0063722B" w:rsidRDefault="00480AFB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0AFB" w:rsidRPr="0063722B" w:rsidTr="00297611">
        <w:tc>
          <w:tcPr>
            <w:tcW w:w="0" w:type="auto"/>
          </w:tcPr>
          <w:p w:rsidR="00480AFB" w:rsidRPr="0063722B" w:rsidRDefault="00D839FF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 xml:space="preserve">Pessoas com </w:t>
            </w:r>
            <w:proofErr w:type="gramStart"/>
            <w:r w:rsidRPr="0063722B">
              <w:rPr>
                <w:rFonts w:asciiTheme="majorHAnsi" w:hAnsiTheme="majorHAnsi"/>
                <w:sz w:val="24"/>
                <w:szCs w:val="24"/>
              </w:rPr>
              <w:t>deficiência institucionalizados</w:t>
            </w:r>
            <w:proofErr w:type="gramEnd"/>
          </w:p>
        </w:tc>
        <w:tc>
          <w:tcPr>
            <w:tcW w:w="0" w:type="auto"/>
          </w:tcPr>
          <w:p w:rsidR="00480AFB" w:rsidRPr="0063722B" w:rsidRDefault="00975366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3722B">
              <w:rPr>
                <w:rFonts w:asciiTheme="majorHAnsi" w:hAnsiTheme="maj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</w:tcPr>
          <w:p w:rsidR="00480AFB" w:rsidRPr="0063722B" w:rsidRDefault="00480AFB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0AFB" w:rsidRPr="0063722B" w:rsidTr="00297611">
        <w:tc>
          <w:tcPr>
            <w:tcW w:w="0" w:type="auto"/>
          </w:tcPr>
          <w:p w:rsidR="00480AFB" w:rsidRPr="0063722B" w:rsidRDefault="00D839FF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Pessoas com deficiência permanente severo</w:t>
            </w:r>
          </w:p>
        </w:tc>
        <w:tc>
          <w:tcPr>
            <w:tcW w:w="0" w:type="auto"/>
          </w:tcPr>
          <w:p w:rsidR="00480AFB" w:rsidRPr="0063722B" w:rsidRDefault="00480AFB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80AFB" w:rsidRPr="0063722B" w:rsidRDefault="00480AFB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839FF" w:rsidRPr="0063722B" w:rsidTr="00297611">
        <w:tc>
          <w:tcPr>
            <w:tcW w:w="0" w:type="auto"/>
          </w:tcPr>
          <w:p w:rsidR="00D839FF" w:rsidRPr="0063722B" w:rsidRDefault="00D839FF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População privada de liberdade</w:t>
            </w:r>
          </w:p>
        </w:tc>
        <w:tc>
          <w:tcPr>
            <w:tcW w:w="0" w:type="auto"/>
          </w:tcPr>
          <w:p w:rsidR="00D839FF" w:rsidRPr="0063722B" w:rsidRDefault="00FF1AA9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3722B">
              <w:rPr>
                <w:rFonts w:asciiTheme="majorHAnsi" w:hAnsiTheme="maj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</w:tcPr>
          <w:p w:rsidR="00D839FF" w:rsidRPr="0063722B" w:rsidRDefault="00D839FF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839FF" w:rsidRPr="0063722B" w:rsidTr="00297611">
        <w:tc>
          <w:tcPr>
            <w:tcW w:w="0" w:type="auto"/>
          </w:tcPr>
          <w:p w:rsidR="00D839FF" w:rsidRPr="0063722B" w:rsidRDefault="00D839FF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Funcionários do sistema de privação de liberdade</w:t>
            </w:r>
          </w:p>
        </w:tc>
        <w:tc>
          <w:tcPr>
            <w:tcW w:w="0" w:type="auto"/>
          </w:tcPr>
          <w:p w:rsidR="00D839FF" w:rsidRPr="0063722B" w:rsidRDefault="00FF1AA9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3722B">
              <w:rPr>
                <w:rFonts w:asciiTheme="majorHAnsi" w:hAnsiTheme="maj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</w:tcPr>
          <w:p w:rsidR="00D839FF" w:rsidRPr="0063722B" w:rsidRDefault="00D839FF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839FF" w:rsidRPr="0063722B" w:rsidTr="00297611">
        <w:tc>
          <w:tcPr>
            <w:tcW w:w="0" w:type="auto"/>
          </w:tcPr>
          <w:p w:rsidR="00D839FF" w:rsidRPr="0063722B" w:rsidRDefault="00D839FF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Pessoas em situação de rua</w:t>
            </w:r>
          </w:p>
        </w:tc>
        <w:tc>
          <w:tcPr>
            <w:tcW w:w="0" w:type="auto"/>
          </w:tcPr>
          <w:p w:rsidR="00D839FF" w:rsidRPr="0063722B" w:rsidRDefault="00FF1AA9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3722B">
              <w:rPr>
                <w:rFonts w:asciiTheme="majorHAnsi" w:hAnsiTheme="maj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</w:tcPr>
          <w:p w:rsidR="00D839FF" w:rsidRPr="0063722B" w:rsidRDefault="00D839FF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839FF" w:rsidRPr="0063722B" w:rsidTr="00297611">
        <w:tc>
          <w:tcPr>
            <w:tcW w:w="0" w:type="auto"/>
          </w:tcPr>
          <w:p w:rsidR="00D839FF" w:rsidRPr="0063722B" w:rsidRDefault="00D839FF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Força de segurança e salvamento</w:t>
            </w:r>
          </w:p>
        </w:tc>
        <w:tc>
          <w:tcPr>
            <w:tcW w:w="0" w:type="auto"/>
          </w:tcPr>
          <w:p w:rsidR="00D839FF" w:rsidRPr="0063722B" w:rsidRDefault="00975366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3722B">
              <w:rPr>
                <w:rFonts w:asciiTheme="majorHAnsi" w:hAnsiTheme="maj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</w:tcPr>
          <w:p w:rsidR="00D839FF" w:rsidRPr="0063722B" w:rsidRDefault="00D839FF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839FF" w:rsidRPr="0063722B" w:rsidTr="00297611">
        <w:tc>
          <w:tcPr>
            <w:tcW w:w="0" w:type="auto"/>
          </w:tcPr>
          <w:p w:rsidR="00D839FF" w:rsidRPr="0063722B" w:rsidRDefault="00D839FF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 xml:space="preserve">Caminheiros </w:t>
            </w:r>
          </w:p>
        </w:tc>
        <w:tc>
          <w:tcPr>
            <w:tcW w:w="0" w:type="auto"/>
          </w:tcPr>
          <w:p w:rsidR="00D839FF" w:rsidRPr="0063722B" w:rsidRDefault="00975366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3722B">
              <w:rPr>
                <w:rFonts w:asciiTheme="majorHAnsi" w:hAnsiTheme="majorHAns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0" w:type="auto"/>
          </w:tcPr>
          <w:p w:rsidR="00D839FF" w:rsidRPr="0063722B" w:rsidRDefault="00D839FF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839FF" w:rsidRPr="0063722B" w:rsidTr="00297611">
        <w:trPr>
          <w:trHeight w:val="267"/>
        </w:trPr>
        <w:tc>
          <w:tcPr>
            <w:tcW w:w="0" w:type="auto"/>
          </w:tcPr>
          <w:p w:rsidR="00D839FF" w:rsidRPr="0063722B" w:rsidRDefault="00D839FF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 xml:space="preserve">Forcas armadas </w:t>
            </w:r>
          </w:p>
        </w:tc>
        <w:tc>
          <w:tcPr>
            <w:tcW w:w="0" w:type="auto"/>
          </w:tcPr>
          <w:p w:rsidR="00D839FF" w:rsidRPr="0063722B" w:rsidRDefault="00975366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3722B">
              <w:rPr>
                <w:rFonts w:asciiTheme="majorHAnsi" w:hAnsiTheme="maj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</w:tcPr>
          <w:p w:rsidR="00D839FF" w:rsidRPr="0063722B" w:rsidRDefault="00D839FF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839FF" w:rsidRPr="0063722B" w:rsidTr="00297611">
        <w:tc>
          <w:tcPr>
            <w:tcW w:w="0" w:type="auto"/>
          </w:tcPr>
          <w:p w:rsidR="00D839FF" w:rsidRPr="0063722B" w:rsidRDefault="00D839FF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 xml:space="preserve">Trabalhadores de transporte coletivo, rodoviário </w:t>
            </w:r>
          </w:p>
        </w:tc>
        <w:tc>
          <w:tcPr>
            <w:tcW w:w="0" w:type="auto"/>
          </w:tcPr>
          <w:p w:rsidR="00D839FF" w:rsidRPr="0063722B" w:rsidRDefault="00975366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839FF" w:rsidRPr="0063722B" w:rsidRDefault="00D839FF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839FF" w:rsidRPr="0063722B" w:rsidTr="00297611">
        <w:tc>
          <w:tcPr>
            <w:tcW w:w="0" w:type="auto"/>
          </w:tcPr>
          <w:p w:rsidR="00D839FF" w:rsidRPr="0063722B" w:rsidRDefault="00D839FF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 xml:space="preserve">Trabalhadores portuários e </w:t>
            </w:r>
            <w:proofErr w:type="spellStart"/>
            <w:r w:rsidRPr="0063722B">
              <w:rPr>
                <w:rFonts w:asciiTheme="majorHAnsi" w:hAnsiTheme="majorHAnsi"/>
                <w:sz w:val="24"/>
                <w:szCs w:val="24"/>
              </w:rPr>
              <w:t>aquaviaarios</w:t>
            </w:r>
            <w:proofErr w:type="spellEnd"/>
            <w:r w:rsidRPr="0063722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839FF" w:rsidRPr="0063722B" w:rsidRDefault="00FF1AA9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3722B">
              <w:rPr>
                <w:rFonts w:asciiTheme="majorHAnsi" w:hAnsiTheme="maj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</w:tcPr>
          <w:p w:rsidR="00D839FF" w:rsidRPr="0063722B" w:rsidRDefault="00D839FF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839FF" w:rsidRPr="0063722B" w:rsidTr="00297611">
        <w:tc>
          <w:tcPr>
            <w:tcW w:w="0" w:type="auto"/>
          </w:tcPr>
          <w:p w:rsidR="00D839FF" w:rsidRPr="0063722B" w:rsidRDefault="00D839FF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Trabalhadores de transporte aéreo</w:t>
            </w:r>
          </w:p>
        </w:tc>
        <w:tc>
          <w:tcPr>
            <w:tcW w:w="0" w:type="auto"/>
          </w:tcPr>
          <w:p w:rsidR="00D839FF" w:rsidRPr="0063722B" w:rsidRDefault="00FF1AA9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3722B">
              <w:rPr>
                <w:rFonts w:asciiTheme="majorHAnsi" w:hAnsiTheme="maj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</w:tcPr>
          <w:p w:rsidR="00D839FF" w:rsidRPr="0063722B" w:rsidRDefault="00D839FF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81A92" w:rsidRPr="0063722B" w:rsidRDefault="00681A92" w:rsidP="00681A92">
      <w:pPr>
        <w:jc w:val="both"/>
        <w:rPr>
          <w:rFonts w:asciiTheme="majorHAnsi" w:hAnsiTheme="majorHAnsi"/>
          <w:b/>
          <w:sz w:val="36"/>
          <w:szCs w:val="36"/>
        </w:rPr>
      </w:pPr>
    </w:p>
    <w:p w:rsidR="001F62D2" w:rsidRPr="0063722B" w:rsidRDefault="001F62D2" w:rsidP="00681A92">
      <w:pPr>
        <w:jc w:val="both"/>
        <w:rPr>
          <w:rFonts w:asciiTheme="majorHAnsi" w:hAnsiTheme="majorHAnsi"/>
          <w:b/>
          <w:sz w:val="36"/>
          <w:szCs w:val="36"/>
        </w:rPr>
      </w:pPr>
      <w:r w:rsidRPr="0063722B">
        <w:rPr>
          <w:rFonts w:asciiTheme="majorHAnsi" w:hAnsiTheme="majorHAnsi"/>
          <w:b/>
          <w:sz w:val="36"/>
          <w:szCs w:val="36"/>
        </w:rPr>
        <w:t>6. META DE VACINAÇÃO</w:t>
      </w:r>
    </w:p>
    <w:p w:rsidR="008A370C" w:rsidRPr="0063722B" w:rsidRDefault="001F62D2" w:rsidP="00681A92">
      <w:pPr>
        <w:pStyle w:val="PargrafodaLista"/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</w:rPr>
        <w:t xml:space="preserve"> </w:t>
      </w:r>
      <w:r w:rsidRPr="0063722B">
        <w:rPr>
          <w:rFonts w:asciiTheme="majorHAnsi" w:hAnsiTheme="majorHAnsi"/>
          <w:sz w:val="24"/>
          <w:szCs w:val="24"/>
        </w:rPr>
        <w:t>Tendo em vista o objetivo principal da vacinação, de reduzir casos graves e óbitos pela covid19, é fundamental alcançar altas e homogêneas coberturas vacinais. Para tanto, todos os esforços devem estar voltados para vacinar toda a população alvo. Portanto, o PNI estabeleceu como meta, vacinar pelo menos 90% da população alvo de cada grupo, uma vez que é de se esperar que uma pequena parcela da população apresente contra indicações à vacinação.</w:t>
      </w:r>
    </w:p>
    <w:p w:rsidR="001F62D2" w:rsidRPr="0063722B" w:rsidRDefault="001F62D2" w:rsidP="00681A92">
      <w:pPr>
        <w:ind w:left="360"/>
        <w:jc w:val="both"/>
        <w:rPr>
          <w:rFonts w:asciiTheme="majorHAnsi" w:hAnsiTheme="majorHAnsi"/>
          <w:b/>
          <w:sz w:val="36"/>
          <w:szCs w:val="36"/>
        </w:rPr>
      </w:pPr>
      <w:proofErr w:type="gramStart"/>
      <w:r w:rsidRPr="0063722B">
        <w:rPr>
          <w:rFonts w:asciiTheme="majorHAnsi" w:hAnsiTheme="majorHAnsi"/>
          <w:b/>
          <w:sz w:val="36"/>
          <w:szCs w:val="36"/>
        </w:rPr>
        <w:t>7.</w:t>
      </w:r>
      <w:proofErr w:type="gramEnd"/>
      <w:r w:rsidRPr="0063722B">
        <w:rPr>
          <w:rFonts w:asciiTheme="majorHAnsi" w:hAnsiTheme="majorHAnsi"/>
          <w:b/>
          <w:sz w:val="36"/>
          <w:szCs w:val="36"/>
        </w:rPr>
        <w:t>ESPECIFICAÇÕES DA VACINA QUE SERÁ DISPONIBILIZADA NA CAMPANHA</w:t>
      </w:r>
      <w:r w:rsidR="00681A92" w:rsidRPr="0063722B">
        <w:rPr>
          <w:rFonts w:asciiTheme="majorHAnsi" w:hAnsiTheme="majorHAnsi"/>
          <w:b/>
          <w:sz w:val="36"/>
          <w:szCs w:val="36"/>
        </w:rPr>
        <w:t>.</w:t>
      </w:r>
    </w:p>
    <w:p w:rsidR="001F62D2" w:rsidRPr="0063722B" w:rsidRDefault="001F62D2" w:rsidP="00681A92">
      <w:pPr>
        <w:pStyle w:val="PargrafodaLista"/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 xml:space="preserve"> A Campanha Nacional de vacinação contra a </w:t>
      </w:r>
      <w:proofErr w:type="spellStart"/>
      <w:r w:rsidRPr="0063722B">
        <w:rPr>
          <w:rFonts w:asciiTheme="majorHAnsi" w:hAnsiTheme="majorHAnsi"/>
          <w:sz w:val="24"/>
          <w:szCs w:val="24"/>
        </w:rPr>
        <w:t>covid</w:t>
      </w:r>
      <w:proofErr w:type="spellEnd"/>
      <w:r w:rsidRPr="0063722B">
        <w:rPr>
          <w:rFonts w:asciiTheme="majorHAnsi" w:hAnsiTheme="majorHAnsi"/>
          <w:sz w:val="24"/>
          <w:szCs w:val="24"/>
        </w:rPr>
        <w:t xml:space="preserve">-19 iniciará com a vacina </w:t>
      </w:r>
      <w:proofErr w:type="spellStart"/>
      <w:r w:rsidRPr="0063722B">
        <w:rPr>
          <w:rFonts w:asciiTheme="majorHAnsi" w:hAnsiTheme="majorHAnsi"/>
          <w:sz w:val="24"/>
          <w:szCs w:val="24"/>
        </w:rPr>
        <w:t>Sinovac</w:t>
      </w:r>
      <w:proofErr w:type="spellEnd"/>
      <w:r w:rsidRPr="0063722B">
        <w:rPr>
          <w:rFonts w:asciiTheme="majorHAnsi" w:hAnsiTheme="majorHAnsi"/>
          <w:sz w:val="24"/>
          <w:szCs w:val="24"/>
        </w:rPr>
        <w:t>/</w:t>
      </w:r>
      <w:proofErr w:type="spellStart"/>
      <w:r w:rsidRPr="0063722B">
        <w:rPr>
          <w:rFonts w:asciiTheme="majorHAnsi" w:hAnsiTheme="majorHAnsi"/>
          <w:sz w:val="24"/>
          <w:szCs w:val="24"/>
        </w:rPr>
        <w:t>Butantan</w:t>
      </w:r>
      <w:proofErr w:type="spellEnd"/>
    </w:p>
    <w:p w:rsidR="001F62D2" w:rsidRPr="0063722B" w:rsidRDefault="00393383" w:rsidP="00681A92">
      <w:pPr>
        <w:pStyle w:val="PargrafodaLista"/>
        <w:jc w:val="both"/>
        <w:rPr>
          <w:rFonts w:asciiTheme="majorHAnsi" w:hAnsiTheme="majorHAnsi"/>
          <w:b/>
          <w:sz w:val="36"/>
          <w:szCs w:val="36"/>
        </w:rPr>
      </w:pPr>
      <w:r w:rsidRPr="0063722B">
        <w:rPr>
          <w:rFonts w:asciiTheme="majorHAnsi" w:hAnsiTheme="majorHAnsi"/>
          <w:b/>
          <w:sz w:val="36"/>
          <w:szCs w:val="36"/>
        </w:rPr>
        <w:lastRenderedPageBreak/>
        <w:t xml:space="preserve">8. ESPECIFICAÇÕES DA VACINA COVID-19: </w:t>
      </w:r>
    </w:p>
    <w:p w:rsidR="001F62D2" w:rsidRPr="0063722B" w:rsidRDefault="001F62D2" w:rsidP="00681A92">
      <w:pPr>
        <w:pStyle w:val="PargrafodaLista"/>
        <w:jc w:val="both"/>
        <w:rPr>
          <w:rFonts w:asciiTheme="majorHAnsi" w:hAnsiTheme="majorHAnsi"/>
          <w:sz w:val="36"/>
          <w:szCs w:val="36"/>
        </w:rPr>
      </w:pPr>
      <w:proofErr w:type="spellStart"/>
      <w:r w:rsidRPr="0063722B">
        <w:rPr>
          <w:rFonts w:asciiTheme="majorHAnsi" w:hAnsiTheme="majorHAnsi"/>
          <w:sz w:val="36"/>
          <w:szCs w:val="36"/>
        </w:rPr>
        <w:t>Sinovac</w:t>
      </w:r>
      <w:proofErr w:type="spellEnd"/>
      <w:r w:rsidRPr="0063722B">
        <w:rPr>
          <w:rFonts w:asciiTheme="majorHAnsi" w:hAnsiTheme="majorHAnsi"/>
          <w:sz w:val="36"/>
          <w:szCs w:val="36"/>
        </w:rPr>
        <w:t>/</w:t>
      </w:r>
      <w:proofErr w:type="spellStart"/>
      <w:r w:rsidRPr="0063722B">
        <w:rPr>
          <w:rFonts w:asciiTheme="majorHAnsi" w:hAnsiTheme="majorHAnsi"/>
          <w:sz w:val="36"/>
          <w:szCs w:val="36"/>
        </w:rPr>
        <w:t>Butantan</w:t>
      </w:r>
      <w:proofErr w:type="spellEnd"/>
      <w:r w:rsidRPr="0063722B">
        <w:rPr>
          <w:rFonts w:asciiTheme="majorHAnsi" w:hAnsiTheme="majorHAnsi"/>
          <w:sz w:val="36"/>
          <w:szCs w:val="36"/>
        </w:rPr>
        <w:t>. Brasil, 2021</w:t>
      </w:r>
    </w:p>
    <w:p w:rsidR="001F62D2" w:rsidRPr="0063722B" w:rsidRDefault="001F62D2" w:rsidP="00681A92">
      <w:pPr>
        <w:pStyle w:val="PargrafodaLista"/>
        <w:jc w:val="both"/>
        <w:rPr>
          <w:rFonts w:asciiTheme="majorHAnsi" w:hAnsiTheme="majorHAnsi"/>
          <w:sz w:val="36"/>
          <w:szCs w:val="36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4286"/>
        <w:gridCol w:w="4281"/>
      </w:tblGrid>
      <w:tr w:rsidR="001F62D2" w:rsidRPr="0063722B" w:rsidTr="001F62D2">
        <w:tc>
          <w:tcPr>
            <w:tcW w:w="4322" w:type="dxa"/>
          </w:tcPr>
          <w:p w:rsidR="001F62D2" w:rsidRPr="0063722B" w:rsidRDefault="001F62D2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22" w:type="dxa"/>
          </w:tcPr>
          <w:p w:rsidR="001F62D2" w:rsidRPr="0063722B" w:rsidRDefault="001F62D2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3722B">
              <w:rPr>
                <w:rFonts w:asciiTheme="majorHAnsi" w:hAnsiTheme="majorHAnsi"/>
                <w:sz w:val="24"/>
                <w:szCs w:val="24"/>
              </w:rPr>
              <w:t>Sinovac</w:t>
            </w:r>
            <w:proofErr w:type="spellEnd"/>
            <w:r w:rsidRPr="0063722B"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proofErr w:type="spellStart"/>
            <w:r w:rsidRPr="0063722B">
              <w:rPr>
                <w:rFonts w:asciiTheme="majorHAnsi" w:hAnsiTheme="majorHAnsi"/>
                <w:sz w:val="24"/>
                <w:szCs w:val="24"/>
              </w:rPr>
              <w:t>Butantan</w:t>
            </w:r>
            <w:proofErr w:type="spellEnd"/>
          </w:p>
        </w:tc>
      </w:tr>
      <w:tr w:rsidR="001F62D2" w:rsidRPr="0063722B" w:rsidTr="001F62D2">
        <w:tc>
          <w:tcPr>
            <w:tcW w:w="4322" w:type="dxa"/>
          </w:tcPr>
          <w:p w:rsidR="001F62D2" w:rsidRPr="0063722B" w:rsidRDefault="001F62D2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Plataforma</w:t>
            </w:r>
          </w:p>
        </w:tc>
        <w:tc>
          <w:tcPr>
            <w:tcW w:w="4322" w:type="dxa"/>
          </w:tcPr>
          <w:p w:rsidR="001F62D2" w:rsidRPr="0063722B" w:rsidRDefault="001509A5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 xml:space="preserve">Vírus </w:t>
            </w:r>
            <w:proofErr w:type="spellStart"/>
            <w:r w:rsidRPr="0063722B">
              <w:rPr>
                <w:rFonts w:asciiTheme="majorHAnsi" w:hAnsiTheme="majorHAnsi"/>
                <w:sz w:val="24"/>
                <w:szCs w:val="24"/>
              </w:rPr>
              <w:t>inativado</w:t>
            </w:r>
            <w:proofErr w:type="spellEnd"/>
          </w:p>
        </w:tc>
      </w:tr>
      <w:tr w:rsidR="001F62D2" w:rsidRPr="0063722B" w:rsidTr="001F62D2">
        <w:tc>
          <w:tcPr>
            <w:tcW w:w="4322" w:type="dxa"/>
          </w:tcPr>
          <w:p w:rsidR="001F62D2" w:rsidRPr="0063722B" w:rsidRDefault="001F62D2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 xml:space="preserve">Indicação de uso </w:t>
            </w:r>
          </w:p>
        </w:tc>
        <w:tc>
          <w:tcPr>
            <w:tcW w:w="4322" w:type="dxa"/>
          </w:tcPr>
          <w:p w:rsidR="001F62D2" w:rsidRPr="0063722B" w:rsidRDefault="001509A5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3722B">
              <w:rPr>
                <w:rFonts w:asciiTheme="majorHAnsi" w:hAnsiTheme="majorHAnsi"/>
                <w:sz w:val="24"/>
                <w:szCs w:val="24"/>
              </w:rPr>
              <w:t>maior</w:t>
            </w:r>
            <w:proofErr w:type="gramEnd"/>
            <w:r w:rsidRPr="0063722B">
              <w:rPr>
                <w:rFonts w:asciiTheme="majorHAnsi" w:hAnsiTheme="majorHAnsi"/>
                <w:sz w:val="24"/>
                <w:szCs w:val="24"/>
              </w:rPr>
              <w:t xml:space="preserve"> ou igual a 18 anos</w:t>
            </w:r>
          </w:p>
        </w:tc>
      </w:tr>
      <w:tr w:rsidR="001F62D2" w:rsidRPr="0063722B" w:rsidTr="001F62D2">
        <w:tc>
          <w:tcPr>
            <w:tcW w:w="4322" w:type="dxa"/>
          </w:tcPr>
          <w:p w:rsidR="001F62D2" w:rsidRPr="0063722B" w:rsidRDefault="001509A5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Forma Farmacêutica</w:t>
            </w:r>
          </w:p>
        </w:tc>
        <w:tc>
          <w:tcPr>
            <w:tcW w:w="4322" w:type="dxa"/>
          </w:tcPr>
          <w:p w:rsidR="001F62D2" w:rsidRPr="0063722B" w:rsidRDefault="001509A5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Suspensão injetável</w:t>
            </w:r>
          </w:p>
        </w:tc>
      </w:tr>
      <w:tr w:rsidR="001F62D2" w:rsidRPr="0063722B" w:rsidTr="001F62D2">
        <w:tc>
          <w:tcPr>
            <w:tcW w:w="4322" w:type="dxa"/>
          </w:tcPr>
          <w:p w:rsidR="001F62D2" w:rsidRPr="0063722B" w:rsidRDefault="001509A5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 xml:space="preserve">Apresentação </w:t>
            </w:r>
          </w:p>
        </w:tc>
        <w:tc>
          <w:tcPr>
            <w:tcW w:w="4322" w:type="dxa"/>
          </w:tcPr>
          <w:p w:rsidR="001F62D2" w:rsidRPr="0063722B" w:rsidRDefault="001509A5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 xml:space="preserve">Frascos-ampola com 0,5 mL (frasco </w:t>
            </w:r>
            <w:proofErr w:type="spellStart"/>
            <w:r w:rsidRPr="0063722B">
              <w:rPr>
                <w:rFonts w:asciiTheme="majorHAnsi" w:hAnsiTheme="majorHAnsi"/>
                <w:sz w:val="24"/>
                <w:szCs w:val="24"/>
              </w:rPr>
              <w:t>monodose</w:t>
            </w:r>
            <w:proofErr w:type="spellEnd"/>
            <w:r w:rsidRPr="0063722B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1F62D2" w:rsidRPr="0063722B" w:rsidTr="001F62D2">
        <w:tc>
          <w:tcPr>
            <w:tcW w:w="4322" w:type="dxa"/>
          </w:tcPr>
          <w:p w:rsidR="001F62D2" w:rsidRPr="0063722B" w:rsidRDefault="001509A5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Via de administração</w:t>
            </w:r>
          </w:p>
        </w:tc>
        <w:tc>
          <w:tcPr>
            <w:tcW w:w="4322" w:type="dxa"/>
          </w:tcPr>
          <w:p w:rsidR="001F62D2" w:rsidRPr="0063722B" w:rsidRDefault="001509A5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IM (intramuscular)</w:t>
            </w:r>
          </w:p>
        </w:tc>
      </w:tr>
      <w:tr w:rsidR="001F62D2" w:rsidRPr="0063722B" w:rsidTr="001F62D2">
        <w:tc>
          <w:tcPr>
            <w:tcW w:w="4322" w:type="dxa"/>
          </w:tcPr>
          <w:p w:rsidR="001F62D2" w:rsidRPr="0063722B" w:rsidRDefault="001509A5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Esquema vacinal/Intervalos</w:t>
            </w:r>
          </w:p>
        </w:tc>
        <w:tc>
          <w:tcPr>
            <w:tcW w:w="4322" w:type="dxa"/>
          </w:tcPr>
          <w:p w:rsidR="001F62D2" w:rsidRPr="0063722B" w:rsidRDefault="001509A5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3722B">
              <w:rPr>
                <w:rFonts w:asciiTheme="majorHAnsi" w:hAnsiTheme="majorHAnsi"/>
                <w:sz w:val="24"/>
                <w:szCs w:val="24"/>
              </w:rPr>
              <w:t>2</w:t>
            </w:r>
            <w:proofErr w:type="gramEnd"/>
            <w:r w:rsidRPr="0063722B">
              <w:rPr>
                <w:rFonts w:asciiTheme="majorHAnsi" w:hAnsiTheme="majorHAnsi"/>
                <w:sz w:val="24"/>
                <w:szCs w:val="24"/>
              </w:rPr>
              <w:t xml:space="preserve"> doses de 0,5 mL cada, com intervalo de 2-4 semanas</w:t>
            </w:r>
          </w:p>
        </w:tc>
      </w:tr>
      <w:tr w:rsidR="001F62D2" w:rsidRPr="0063722B" w:rsidTr="001F62D2">
        <w:tc>
          <w:tcPr>
            <w:tcW w:w="4322" w:type="dxa"/>
          </w:tcPr>
          <w:p w:rsidR="001F62D2" w:rsidRPr="0063722B" w:rsidRDefault="001509A5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Composição por dose</w:t>
            </w:r>
          </w:p>
        </w:tc>
        <w:tc>
          <w:tcPr>
            <w:tcW w:w="4322" w:type="dxa"/>
          </w:tcPr>
          <w:p w:rsidR="001F62D2" w:rsidRPr="0063722B" w:rsidRDefault="001509A5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 xml:space="preserve">0,5mL </w:t>
            </w:r>
            <w:proofErr w:type="gramStart"/>
            <w:r w:rsidRPr="0063722B">
              <w:rPr>
                <w:rFonts w:asciiTheme="majorHAnsi" w:hAnsiTheme="majorHAnsi"/>
                <w:sz w:val="24"/>
                <w:szCs w:val="24"/>
              </w:rPr>
              <w:t>contém</w:t>
            </w:r>
            <w:proofErr w:type="gramEnd"/>
            <w:r w:rsidRPr="0063722B">
              <w:rPr>
                <w:rFonts w:asciiTheme="majorHAnsi" w:hAnsiTheme="majorHAnsi"/>
                <w:sz w:val="24"/>
                <w:szCs w:val="24"/>
              </w:rPr>
              <w:t xml:space="preserve"> 600 SU de antígeno do vírus </w:t>
            </w:r>
            <w:proofErr w:type="spellStart"/>
            <w:r w:rsidRPr="0063722B">
              <w:rPr>
                <w:rFonts w:asciiTheme="majorHAnsi" w:hAnsiTheme="majorHAnsi"/>
                <w:sz w:val="24"/>
                <w:szCs w:val="24"/>
              </w:rPr>
              <w:t>inativado</w:t>
            </w:r>
            <w:proofErr w:type="spellEnd"/>
            <w:r w:rsidRPr="0063722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63722B">
              <w:rPr>
                <w:rFonts w:asciiTheme="majorHAnsi" w:hAnsiTheme="majorHAnsi"/>
                <w:sz w:val="24"/>
                <w:szCs w:val="24"/>
              </w:rPr>
              <w:t>SARS-CoV</w:t>
            </w:r>
            <w:proofErr w:type="spellEnd"/>
            <w:r w:rsidRPr="0063722B">
              <w:rPr>
                <w:rFonts w:asciiTheme="majorHAnsi" w:hAnsiTheme="majorHAnsi"/>
                <w:sz w:val="24"/>
                <w:szCs w:val="24"/>
              </w:rPr>
              <w:t>-2</w:t>
            </w:r>
          </w:p>
        </w:tc>
      </w:tr>
      <w:tr w:rsidR="001509A5" w:rsidRPr="0063722B" w:rsidTr="001F62D2">
        <w:tc>
          <w:tcPr>
            <w:tcW w:w="4322" w:type="dxa"/>
          </w:tcPr>
          <w:p w:rsidR="001509A5" w:rsidRPr="0063722B" w:rsidRDefault="001509A5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Prazo de validade e conservação</w:t>
            </w:r>
          </w:p>
        </w:tc>
        <w:tc>
          <w:tcPr>
            <w:tcW w:w="4322" w:type="dxa"/>
          </w:tcPr>
          <w:p w:rsidR="001509A5" w:rsidRPr="0063722B" w:rsidRDefault="001509A5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12 meses a partir da data de fabricação se conservado na</w:t>
            </w:r>
            <w:proofErr w:type="gramStart"/>
            <w:r w:rsidRPr="0063722B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gramEnd"/>
            <w:r w:rsidRPr="0063722B">
              <w:rPr>
                <w:rFonts w:asciiTheme="majorHAnsi" w:hAnsiTheme="majorHAnsi"/>
                <w:sz w:val="24"/>
                <w:szCs w:val="24"/>
              </w:rPr>
              <w:t>temperatura 2°C a 8°C</w:t>
            </w:r>
          </w:p>
        </w:tc>
      </w:tr>
      <w:tr w:rsidR="001509A5" w:rsidRPr="0063722B" w:rsidTr="001F62D2">
        <w:tc>
          <w:tcPr>
            <w:tcW w:w="4322" w:type="dxa"/>
          </w:tcPr>
          <w:p w:rsidR="001509A5" w:rsidRPr="0063722B" w:rsidRDefault="001509A5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Validade após abertura do frasco</w:t>
            </w:r>
          </w:p>
        </w:tc>
        <w:tc>
          <w:tcPr>
            <w:tcW w:w="4322" w:type="dxa"/>
          </w:tcPr>
          <w:p w:rsidR="001509A5" w:rsidRPr="0063722B" w:rsidRDefault="001509A5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3722B">
              <w:rPr>
                <w:rFonts w:asciiTheme="majorHAnsi" w:hAnsiTheme="majorHAnsi"/>
                <w:sz w:val="24"/>
                <w:szCs w:val="24"/>
              </w:rPr>
              <w:t>na</w:t>
            </w:r>
            <w:proofErr w:type="gramEnd"/>
            <w:r w:rsidRPr="0063722B">
              <w:rPr>
                <w:rFonts w:asciiTheme="majorHAnsi" w:hAnsiTheme="majorHAnsi"/>
                <w:sz w:val="24"/>
                <w:szCs w:val="24"/>
              </w:rPr>
              <w:t xml:space="preserve"> temperatura 2°C a 8°C</w:t>
            </w:r>
          </w:p>
        </w:tc>
      </w:tr>
      <w:tr w:rsidR="001509A5" w:rsidRPr="0063722B" w:rsidTr="001F62D2">
        <w:tc>
          <w:tcPr>
            <w:tcW w:w="4322" w:type="dxa"/>
          </w:tcPr>
          <w:p w:rsidR="001509A5" w:rsidRPr="0063722B" w:rsidRDefault="001509A5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22" w:type="dxa"/>
          </w:tcPr>
          <w:p w:rsidR="001509A5" w:rsidRPr="0063722B" w:rsidRDefault="001509A5" w:rsidP="00681A92">
            <w:pPr>
              <w:pStyle w:val="Pargrafoda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3722B" w:rsidRDefault="0063722B" w:rsidP="00681A92">
      <w:pPr>
        <w:pStyle w:val="PargrafodaLista"/>
        <w:jc w:val="both"/>
        <w:rPr>
          <w:rFonts w:asciiTheme="majorHAnsi" w:hAnsiTheme="majorHAnsi"/>
          <w:b/>
          <w:sz w:val="36"/>
          <w:szCs w:val="36"/>
        </w:rPr>
      </w:pPr>
    </w:p>
    <w:p w:rsidR="00A472FF" w:rsidRPr="0063722B" w:rsidRDefault="00A472FF" w:rsidP="00681A92">
      <w:pPr>
        <w:pStyle w:val="PargrafodaLista"/>
        <w:jc w:val="both"/>
        <w:rPr>
          <w:rFonts w:asciiTheme="majorHAnsi" w:hAnsiTheme="majorHAnsi"/>
          <w:b/>
          <w:sz w:val="36"/>
          <w:szCs w:val="36"/>
        </w:rPr>
      </w:pPr>
      <w:r w:rsidRPr="0063722B">
        <w:rPr>
          <w:rFonts w:asciiTheme="majorHAnsi" w:hAnsiTheme="majorHAnsi"/>
          <w:b/>
          <w:sz w:val="36"/>
          <w:szCs w:val="36"/>
        </w:rPr>
        <w:t>9.</w:t>
      </w:r>
      <w:r w:rsidR="00297611" w:rsidRPr="0063722B">
        <w:rPr>
          <w:rFonts w:asciiTheme="majorHAnsi" w:hAnsiTheme="majorHAnsi"/>
          <w:b/>
          <w:sz w:val="36"/>
          <w:szCs w:val="36"/>
        </w:rPr>
        <w:t xml:space="preserve"> </w:t>
      </w:r>
      <w:r w:rsidRPr="0063722B">
        <w:rPr>
          <w:rFonts w:asciiTheme="majorHAnsi" w:hAnsiTheme="majorHAnsi"/>
          <w:b/>
          <w:sz w:val="36"/>
          <w:szCs w:val="36"/>
        </w:rPr>
        <w:t xml:space="preserve">Esquema de vacinação </w:t>
      </w:r>
    </w:p>
    <w:p w:rsidR="00A472FF" w:rsidRPr="0063722B" w:rsidRDefault="00A472FF" w:rsidP="00681A92">
      <w:pPr>
        <w:pStyle w:val="PargrafodaLista"/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 xml:space="preserve">A vacina proveniente do laboratório </w:t>
      </w:r>
      <w:proofErr w:type="spellStart"/>
      <w:r w:rsidRPr="0063722B">
        <w:rPr>
          <w:rFonts w:asciiTheme="majorHAnsi" w:hAnsiTheme="majorHAnsi"/>
          <w:sz w:val="24"/>
          <w:szCs w:val="24"/>
        </w:rPr>
        <w:t>Sinovac</w:t>
      </w:r>
      <w:proofErr w:type="spellEnd"/>
      <w:r w:rsidRPr="0063722B">
        <w:rPr>
          <w:rFonts w:asciiTheme="majorHAnsi" w:hAnsiTheme="majorHAnsi"/>
          <w:sz w:val="24"/>
          <w:szCs w:val="24"/>
        </w:rPr>
        <w:t>/</w:t>
      </w:r>
      <w:proofErr w:type="spellStart"/>
      <w:r w:rsidRPr="0063722B">
        <w:rPr>
          <w:rFonts w:asciiTheme="majorHAnsi" w:hAnsiTheme="majorHAnsi"/>
          <w:sz w:val="24"/>
          <w:szCs w:val="24"/>
        </w:rPr>
        <w:t>Butantan</w:t>
      </w:r>
      <w:proofErr w:type="spellEnd"/>
      <w:r w:rsidRPr="0063722B">
        <w:rPr>
          <w:rFonts w:asciiTheme="majorHAnsi" w:hAnsiTheme="majorHAnsi"/>
          <w:sz w:val="24"/>
          <w:szCs w:val="24"/>
        </w:rPr>
        <w:t>, deverá ser administrada exclusivamente por via intramuscular em esquema de duas doses, com intervalo determinado conforme segue:</w:t>
      </w:r>
    </w:p>
    <w:p w:rsidR="001B36A2" w:rsidRPr="0063722B" w:rsidRDefault="001B36A2" w:rsidP="00681A92">
      <w:pPr>
        <w:pStyle w:val="PargrafodaLista"/>
        <w:jc w:val="both"/>
        <w:rPr>
          <w:rFonts w:asciiTheme="majorHAnsi" w:hAnsiTheme="majorHAnsi"/>
          <w:sz w:val="24"/>
          <w:szCs w:val="24"/>
        </w:rPr>
      </w:pPr>
    </w:p>
    <w:p w:rsidR="001B36A2" w:rsidRPr="0063722B" w:rsidRDefault="001B36A2" w:rsidP="00681A92">
      <w:pPr>
        <w:pStyle w:val="PargrafodaLista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 xml:space="preserve">Vacina </w:t>
      </w:r>
      <w:proofErr w:type="spellStart"/>
      <w:r w:rsidRPr="0063722B">
        <w:rPr>
          <w:rFonts w:asciiTheme="majorHAnsi" w:hAnsiTheme="majorHAnsi"/>
          <w:sz w:val="24"/>
          <w:szCs w:val="24"/>
        </w:rPr>
        <w:t>Sinovac</w:t>
      </w:r>
      <w:proofErr w:type="spellEnd"/>
      <w:r w:rsidRPr="0063722B">
        <w:rPr>
          <w:rFonts w:asciiTheme="majorHAnsi" w:hAnsiTheme="majorHAnsi"/>
          <w:sz w:val="24"/>
          <w:szCs w:val="24"/>
        </w:rPr>
        <w:t>/</w:t>
      </w:r>
      <w:proofErr w:type="spellStart"/>
      <w:r w:rsidRPr="0063722B">
        <w:rPr>
          <w:rFonts w:asciiTheme="majorHAnsi" w:hAnsiTheme="majorHAnsi"/>
          <w:sz w:val="24"/>
          <w:szCs w:val="24"/>
        </w:rPr>
        <w:t>Butantan</w:t>
      </w:r>
      <w:proofErr w:type="spellEnd"/>
      <w:r w:rsidRPr="0063722B">
        <w:rPr>
          <w:rFonts w:asciiTheme="majorHAnsi" w:hAnsiTheme="majorHAnsi"/>
          <w:sz w:val="24"/>
          <w:szCs w:val="24"/>
        </w:rPr>
        <w:t>: intervalo entre as doses, de 02 a 04 semanas.</w:t>
      </w:r>
    </w:p>
    <w:p w:rsidR="001B36A2" w:rsidRPr="0063722B" w:rsidRDefault="001B36A2" w:rsidP="00681A92">
      <w:pPr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>Destaca-se que, em caso de alguma ocorrência que impeça o indivíduo de retornar no prazo determinado, é possível tomar a 2ª dose para completar o esquema.</w:t>
      </w:r>
    </w:p>
    <w:p w:rsidR="00F8438A" w:rsidRPr="0063722B" w:rsidRDefault="00F8438A" w:rsidP="00681A92">
      <w:pPr>
        <w:jc w:val="both"/>
        <w:rPr>
          <w:rFonts w:asciiTheme="majorHAnsi" w:hAnsiTheme="majorHAnsi"/>
          <w:b/>
          <w:sz w:val="36"/>
          <w:szCs w:val="36"/>
        </w:rPr>
      </w:pPr>
      <w:r w:rsidRPr="0063722B">
        <w:rPr>
          <w:rFonts w:asciiTheme="majorHAnsi" w:hAnsiTheme="majorHAnsi"/>
          <w:b/>
          <w:sz w:val="36"/>
          <w:szCs w:val="36"/>
        </w:rPr>
        <w:t xml:space="preserve">10. Comunicação </w:t>
      </w:r>
    </w:p>
    <w:p w:rsidR="006A5944" w:rsidRPr="0063722B" w:rsidRDefault="006A5944" w:rsidP="00681A92">
      <w:pPr>
        <w:jc w:val="both"/>
        <w:rPr>
          <w:rFonts w:asciiTheme="majorHAnsi" w:hAnsiTheme="majorHAnsi"/>
          <w:b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 xml:space="preserve">A campanha de combate ao novo </w:t>
      </w:r>
      <w:proofErr w:type="spellStart"/>
      <w:r w:rsidRPr="0063722B">
        <w:rPr>
          <w:rFonts w:asciiTheme="majorHAnsi" w:hAnsiTheme="majorHAnsi"/>
          <w:sz w:val="24"/>
          <w:szCs w:val="24"/>
        </w:rPr>
        <w:t>coronavírus</w:t>
      </w:r>
      <w:proofErr w:type="spellEnd"/>
      <w:r w:rsidRPr="0063722B">
        <w:rPr>
          <w:rFonts w:asciiTheme="majorHAnsi" w:hAnsiTheme="majorHAnsi"/>
          <w:sz w:val="24"/>
          <w:szCs w:val="24"/>
        </w:rPr>
        <w:t xml:space="preserve"> tem como objetivo: informar, educar, orientar, mobilizar, prevenir ou alertar a população brasileira, gerando consenso popular positivo em relação à importância da vacinação.</w:t>
      </w:r>
    </w:p>
    <w:p w:rsidR="00F8438A" w:rsidRPr="0063722B" w:rsidRDefault="00F8438A" w:rsidP="00681A92">
      <w:pPr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>Sabe-se que para o enfrentamento da pandemia torna-se imprescindível a participação efetiva da população, de modo que a comunicação é a estratégia mais importante a ser fortalecida, pois esta estabelece o canal direto de troca de informações entre a gestão e seu público-alvo.</w:t>
      </w:r>
    </w:p>
    <w:p w:rsidR="00F8438A" w:rsidRPr="0063722B" w:rsidRDefault="00F8438A" w:rsidP="00681A92">
      <w:pPr>
        <w:jc w:val="both"/>
        <w:rPr>
          <w:rFonts w:asciiTheme="majorHAnsi" w:hAnsiTheme="majorHAnsi"/>
          <w:b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 xml:space="preserve">A comunicação clara e objetiva, esclarecendo sobre cada etapa de planejamento e execução é fundamental para melhor compreensão de como se dará o processo de </w:t>
      </w:r>
      <w:r w:rsidRPr="0063722B">
        <w:rPr>
          <w:rFonts w:asciiTheme="majorHAnsi" w:hAnsiTheme="majorHAnsi"/>
          <w:sz w:val="24"/>
          <w:szCs w:val="24"/>
        </w:rPr>
        <w:lastRenderedPageBreak/>
        <w:t>vacinação, bem como para colaborar com a sensibilização da população para adesão a essa estratégia</w:t>
      </w:r>
      <w:r w:rsidRPr="0063722B">
        <w:rPr>
          <w:rFonts w:asciiTheme="majorHAnsi" w:hAnsiTheme="majorHAnsi"/>
        </w:rPr>
        <w:t>.</w:t>
      </w:r>
    </w:p>
    <w:p w:rsidR="001B36A2" w:rsidRPr="0063722B" w:rsidRDefault="00D50710" w:rsidP="00681A92">
      <w:pPr>
        <w:jc w:val="both"/>
        <w:rPr>
          <w:rFonts w:asciiTheme="majorHAnsi" w:hAnsiTheme="majorHAnsi"/>
          <w:sz w:val="32"/>
          <w:szCs w:val="32"/>
        </w:rPr>
      </w:pPr>
      <w:r w:rsidRPr="0063722B">
        <w:rPr>
          <w:rFonts w:asciiTheme="majorHAnsi" w:hAnsiTheme="majorHAnsi"/>
          <w:b/>
          <w:sz w:val="36"/>
          <w:szCs w:val="36"/>
        </w:rPr>
        <w:t>11</w:t>
      </w:r>
      <w:r w:rsidR="001B36A2" w:rsidRPr="0063722B">
        <w:rPr>
          <w:rFonts w:asciiTheme="majorHAnsi" w:hAnsiTheme="majorHAnsi"/>
          <w:b/>
          <w:sz w:val="36"/>
          <w:szCs w:val="36"/>
        </w:rPr>
        <w:t>. Estratégia de vacinação dos grupos prioritários na primeira etapa</w:t>
      </w:r>
      <w:r w:rsidR="00654500" w:rsidRPr="0063722B">
        <w:rPr>
          <w:rFonts w:asciiTheme="majorHAnsi" w:hAnsiTheme="majorHAnsi"/>
          <w:sz w:val="32"/>
          <w:szCs w:val="32"/>
        </w:rPr>
        <w:t>.</w:t>
      </w:r>
    </w:p>
    <w:p w:rsidR="00654500" w:rsidRPr="0063722B" w:rsidRDefault="00654500" w:rsidP="00681A92">
      <w:pPr>
        <w:pStyle w:val="PargrafodaLista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>Vacinação nos locais em que estejam os grupos prioritários, como nos locais de trabalho dos profissionais de saúde, instituições de longa permanência e casas psiquiátricas;</w:t>
      </w:r>
    </w:p>
    <w:p w:rsidR="00654500" w:rsidRPr="0063722B" w:rsidRDefault="00654500" w:rsidP="00681A92">
      <w:pPr>
        <w:pStyle w:val="PargrafodaLista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</w:rPr>
        <w:t xml:space="preserve">- </w:t>
      </w:r>
      <w:r w:rsidRPr="0063722B">
        <w:rPr>
          <w:rFonts w:asciiTheme="majorHAnsi" w:hAnsiTheme="majorHAnsi"/>
          <w:sz w:val="24"/>
          <w:szCs w:val="24"/>
        </w:rPr>
        <w:t>As unidades de</w:t>
      </w:r>
      <w:r w:rsidR="00873598" w:rsidRPr="0063722B">
        <w:rPr>
          <w:rFonts w:asciiTheme="majorHAnsi" w:hAnsiTheme="majorHAnsi"/>
          <w:sz w:val="24"/>
          <w:szCs w:val="24"/>
        </w:rPr>
        <w:t xml:space="preserve"> saúde da rede </w:t>
      </w:r>
      <w:proofErr w:type="gramStart"/>
      <w:r w:rsidR="00873598" w:rsidRPr="0063722B">
        <w:rPr>
          <w:rFonts w:asciiTheme="majorHAnsi" w:hAnsiTheme="majorHAnsi"/>
          <w:sz w:val="24"/>
          <w:szCs w:val="24"/>
        </w:rPr>
        <w:t xml:space="preserve">pública </w:t>
      </w:r>
      <w:r w:rsidRPr="0063722B">
        <w:rPr>
          <w:rFonts w:asciiTheme="majorHAnsi" w:hAnsiTheme="majorHAnsi"/>
          <w:sz w:val="24"/>
          <w:szCs w:val="24"/>
        </w:rPr>
        <w:t>,</w:t>
      </w:r>
      <w:proofErr w:type="gramEnd"/>
      <w:r w:rsidRPr="0063722B">
        <w:rPr>
          <w:rFonts w:asciiTheme="majorHAnsi" w:hAnsiTheme="majorHAnsi"/>
          <w:sz w:val="24"/>
          <w:szCs w:val="24"/>
        </w:rPr>
        <w:t xml:space="preserve"> instituições </w:t>
      </w:r>
      <w:r w:rsidR="00873598" w:rsidRPr="0063722B">
        <w:rPr>
          <w:rFonts w:asciiTheme="majorHAnsi" w:hAnsiTheme="majorHAnsi"/>
          <w:sz w:val="24"/>
          <w:szCs w:val="24"/>
        </w:rPr>
        <w:t xml:space="preserve">de longa permanência </w:t>
      </w:r>
      <w:r w:rsidRPr="0063722B">
        <w:rPr>
          <w:rFonts w:asciiTheme="majorHAnsi" w:hAnsiTheme="majorHAnsi"/>
          <w:sz w:val="24"/>
          <w:szCs w:val="24"/>
        </w:rPr>
        <w:t>, com lista prévia dos funcionários ou pacientes institucionalizados e encaminhado à Divisão de Imunização da SEMUS.</w:t>
      </w:r>
    </w:p>
    <w:p w:rsidR="00A35FBE" w:rsidRPr="0063722B" w:rsidRDefault="00A35FBE" w:rsidP="00681A92">
      <w:pPr>
        <w:pStyle w:val="PargrafodaLista"/>
        <w:ind w:left="1440"/>
        <w:jc w:val="both"/>
        <w:rPr>
          <w:rFonts w:asciiTheme="majorHAnsi" w:hAnsiTheme="majorHAnsi"/>
          <w:sz w:val="24"/>
          <w:szCs w:val="24"/>
        </w:rPr>
      </w:pPr>
    </w:p>
    <w:p w:rsidR="00A35FBE" w:rsidRPr="0063722B" w:rsidRDefault="00A35FBE" w:rsidP="00681A92">
      <w:pPr>
        <w:pStyle w:val="PargrafodaLista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>Vacinação domiciliar para pacientes acamados ou com dificuldade de locomoção</w:t>
      </w:r>
      <w:r w:rsidRPr="0063722B">
        <w:rPr>
          <w:rFonts w:asciiTheme="majorHAnsi" w:hAnsiTheme="majorHAnsi"/>
        </w:rPr>
        <w:t>;</w:t>
      </w:r>
    </w:p>
    <w:p w:rsidR="00654500" w:rsidRPr="0063722B" w:rsidRDefault="00D50710" w:rsidP="00681A92">
      <w:pPr>
        <w:jc w:val="both"/>
        <w:rPr>
          <w:rFonts w:asciiTheme="majorHAnsi" w:hAnsiTheme="majorHAnsi"/>
          <w:b/>
          <w:sz w:val="36"/>
          <w:szCs w:val="36"/>
        </w:rPr>
      </w:pPr>
      <w:r w:rsidRPr="0063722B">
        <w:rPr>
          <w:rFonts w:asciiTheme="majorHAnsi" w:hAnsiTheme="majorHAnsi"/>
          <w:b/>
          <w:sz w:val="36"/>
          <w:szCs w:val="36"/>
        </w:rPr>
        <w:t>12</w:t>
      </w:r>
      <w:r w:rsidR="00625BD1" w:rsidRPr="0063722B">
        <w:rPr>
          <w:rFonts w:asciiTheme="majorHAnsi" w:hAnsiTheme="majorHAnsi"/>
          <w:b/>
          <w:sz w:val="36"/>
          <w:szCs w:val="36"/>
        </w:rPr>
        <w:t>.</w:t>
      </w:r>
      <w:r w:rsidR="00AB3DDD" w:rsidRPr="0063722B">
        <w:rPr>
          <w:rFonts w:asciiTheme="majorHAnsi" w:hAnsiTheme="majorHAnsi"/>
          <w:b/>
          <w:sz w:val="36"/>
          <w:szCs w:val="36"/>
        </w:rPr>
        <w:t xml:space="preserve"> </w:t>
      </w:r>
      <w:r w:rsidR="00CB1B43" w:rsidRPr="0063722B">
        <w:rPr>
          <w:rFonts w:asciiTheme="majorHAnsi" w:hAnsiTheme="majorHAnsi"/>
          <w:b/>
          <w:sz w:val="36"/>
          <w:szCs w:val="36"/>
        </w:rPr>
        <w:t>Logística</w:t>
      </w:r>
      <w:r w:rsidR="00542B9F" w:rsidRPr="0063722B">
        <w:rPr>
          <w:rFonts w:asciiTheme="majorHAnsi" w:hAnsiTheme="majorHAnsi"/>
          <w:b/>
          <w:sz w:val="36"/>
          <w:szCs w:val="36"/>
        </w:rPr>
        <w:t xml:space="preserve"> do sistema de informação do SUS que estarão utilizados para operacionalização da vacinação da </w:t>
      </w:r>
      <w:proofErr w:type="spellStart"/>
      <w:r w:rsidR="00542B9F" w:rsidRPr="0063722B">
        <w:rPr>
          <w:rFonts w:asciiTheme="majorHAnsi" w:hAnsiTheme="majorHAnsi"/>
          <w:b/>
          <w:sz w:val="36"/>
          <w:szCs w:val="36"/>
        </w:rPr>
        <w:t>Covid</w:t>
      </w:r>
      <w:proofErr w:type="spellEnd"/>
      <w:r w:rsidR="00542B9F" w:rsidRPr="0063722B">
        <w:rPr>
          <w:rFonts w:asciiTheme="majorHAnsi" w:hAnsiTheme="majorHAnsi"/>
          <w:b/>
          <w:sz w:val="36"/>
          <w:szCs w:val="36"/>
        </w:rPr>
        <w:t xml:space="preserve">-19, Município </w:t>
      </w:r>
      <w:proofErr w:type="spellStart"/>
      <w:r w:rsidR="00542B9F" w:rsidRPr="0063722B">
        <w:rPr>
          <w:rFonts w:asciiTheme="majorHAnsi" w:hAnsiTheme="majorHAnsi"/>
          <w:b/>
          <w:sz w:val="36"/>
          <w:szCs w:val="36"/>
        </w:rPr>
        <w:t>Buritirana</w:t>
      </w:r>
      <w:proofErr w:type="spellEnd"/>
      <w:r w:rsidR="00542B9F" w:rsidRPr="0063722B">
        <w:rPr>
          <w:rFonts w:asciiTheme="majorHAnsi" w:hAnsiTheme="majorHAnsi"/>
          <w:b/>
          <w:sz w:val="36"/>
          <w:szCs w:val="36"/>
        </w:rPr>
        <w:t xml:space="preserve"> Maranhão, 2021.</w:t>
      </w:r>
    </w:p>
    <w:tbl>
      <w:tblPr>
        <w:tblStyle w:val="Tabelacomgrade"/>
        <w:tblW w:w="0" w:type="auto"/>
        <w:jc w:val="center"/>
        <w:tblLook w:val="04A0"/>
      </w:tblPr>
      <w:tblGrid>
        <w:gridCol w:w="2724"/>
        <w:gridCol w:w="1418"/>
        <w:gridCol w:w="1249"/>
        <w:gridCol w:w="1729"/>
        <w:gridCol w:w="1729"/>
      </w:tblGrid>
      <w:tr w:rsidR="00CB1B43" w:rsidRPr="0063722B" w:rsidTr="0063722B">
        <w:trPr>
          <w:jc w:val="center"/>
        </w:trPr>
        <w:tc>
          <w:tcPr>
            <w:tcW w:w="2724" w:type="dxa"/>
          </w:tcPr>
          <w:p w:rsidR="00CB1B43" w:rsidRPr="0063722B" w:rsidRDefault="00CB1B43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B43" w:rsidRPr="0063722B" w:rsidRDefault="001D251C" w:rsidP="0063722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3722B">
              <w:rPr>
                <w:rFonts w:asciiTheme="majorHAnsi" w:hAnsiTheme="majorHAnsi"/>
                <w:b/>
                <w:sz w:val="24"/>
                <w:szCs w:val="24"/>
              </w:rPr>
              <w:t>SIES</w:t>
            </w:r>
          </w:p>
        </w:tc>
        <w:tc>
          <w:tcPr>
            <w:tcW w:w="1249" w:type="dxa"/>
          </w:tcPr>
          <w:p w:rsidR="00CB1B43" w:rsidRPr="0063722B" w:rsidRDefault="001D251C" w:rsidP="0063722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3722B">
              <w:rPr>
                <w:rFonts w:asciiTheme="majorHAnsi" w:hAnsiTheme="majorHAnsi"/>
                <w:b/>
                <w:sz w:val="24"/>
                <w:szCs w:val="24"/>
              </w:rPr>
              <w:t>SI-PNI</w:t>
            </w:r>
          </w:p>
        </w:tc>
        <w:tc>
          <w:tcPr>
            <w:tcW w:w="1729" w:type="dxa"/>
          </w:tcPr>
          <w:p w:rsidR="00CB1B43" w:rsidRPr="0063722B" w:rsidRDefault="001D251C" w:rsidP="0063722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proofErr w:type="gramStart"/>
            <w:r w:rsidRPr="0063722B">
              <w:rPr>
                <w:rFonts w:asciiTheme="majorHAnsi" w:hAnsiTheme="majorHAnsi"/>
                <w:b/>
                <w:sz w:val="24"/>
                <w:szCs w:val="24"/>
              </w:rPr>
              <w:t>eSUS</w:t>
            </w:r>
            <w:proofErr w:type="spellEnd"/>
            <w:proofErr w:type="gramEnd"/>
            <w:r w:rsidRPr="0063722B">
              <w:rPr>
                <w:rFonts w:asciiTheme="majorHAnsi" w:hAnsiTheme="majorHAnsi"/>
                <w:b/>
                <w:sz w:val="24"/>
                <w:szCs w:val="24"/>
              </w:rPr>
              <w:t xml:space="preserve"> notifica</w:t>
            </w:r>
          </w:p>
        </w:tc>
        <w:tc>
          <w:tcPr>
            <w:tcW w:w="1729" w:type="dxa"/>
          </w:tcPr>
          <w:p w:rsidR="00CB1B43" w:rsidRPr="0063722B" w:rsidRDefault="001D251C" w:rsidP="0063722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3722B">
              <w:rPr>
                <w:rFonts w:asciiTheme="majorHAnsi" w:hAnsiTheme="majorHAnsi"/>
                <w:b/>
                <w:sz w:val="24"/>
                <w:szCs w:val="24"/>
              </w:rPr>
              <w:t>NOTIVISA</w:t>
            </w:r>
          </w:p>
        </w:tc>
      </w:tr>
      <w:tr w:rsidR="00CB1B43" w:rsidRPr="0063722B" w:rsidTr="0063722B">
        <w:trPr>
          <w:jc w:val="center"/>
        </w:trPr>
        <w:tc>
          <w:tcPr>
            <w:tcW w:w="2724" w:type="dxa"/>
          </w:tcPr>
          <w:p w:rsidR="00CB1B43" w:rsidRPr="0063722B" w:rsidRDefault="00542B9F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Quantidade de Rede de Frio que utilizam o sistema?</w:t>
            </w:r>
          </w:p>
        </w:tc>
        <w:tc>
          <w:tcPr>
            <w:tcW w:w="1418" w:type="dxa"/>
          </w:tcPr>
          <w:p w:rsidR="0063722B" w:rsidRPr="0063722B" w:rsidRDefault="0063722B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B1B43" w:rsidRPr="0063722B" w:rsidRDefault="001D251C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1249" w:type="dxa"/>
          </w:tcPr>
          <w:p w:rsidR="0063722B" w:rsidRPr="0063722B" w:rsidRDefault="0063722B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B1B43" w:rsidRPr="0063722B" w:rsidRDefault="001D251C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1729" w:type="dxa"/>
          </w:tcPr>
          <w:p w:rsidR="0063722B" w:rsidRPr="0063722B" w:rsidRDefault="0063722B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B1B43" w:rsidRPr="0063722B" w:rsidRDefault="001D251C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3722B">
              <w:rPr>
                <w:rFonts w:asciiTheme="majorHAnsi" w:hAnsiTheme="maj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729" w:type="dxa"/>
          </w:tcPr>
          <w:p w:rsidR="0063722B" w:rsidRPr="0063722B" w:rsidRDefault="0063722B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B1B43" w:rsidRPr="0063722B" w:rsidRDefault="001D251C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3722B">
              <w:rPr>
                <w:rFonts w:asciiTheme="majorHAnsi" w:hAnsiTheme="majorHAnsi"/>
                <w:sz w:val="24"/>
                <w:szCs w:val="24"/>
              </w:rPr>
              <w:t>0</w:t>
            </w:r>
            <w:proofErr w:type="gramEnd"/>
          </w:p>
        </w:tc>
      </w:tr>
      <w:tr w:rsidR="00CB1B43" w:rsidRPr="0063722B" w:rsidTr="0063722B">
        <w:trPr>
          <w:jc w:val="center"/>
        </w:trPr>
        <w:tc>
          <w:tcPr>
            <w:tcW w:w="2724" w:type="dxa"/>
          </w:tcPr>
          <w:p w:rsidR="00CB1B43" w:rsidRPr="0063722B" w:rsidRDefault="00542B9F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Quantidade de Salas de Vacinação que utilizam o sistema?</w:t>
            </w:r>
          </w:p>
        </w:tc>
        <w:tc>
          <w:tcPr>
            <w:tcW w:w="1418" w:type="dxa"/>
          </w:tcPr>
          <w:p w:rsidR="0063722B" w:rsidRPr="0063722B" w:rsidRDefault="0063722B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3722B" w:rsidRPr="0063722B" w:rsidRDefault="0063722B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B1B43" w:rsidRPr="0063722B" w:rsidRDefault="001D251C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1249" w:type="dxa"/>
          </w:tcPr>
          <w:p w:rsidR="0063722B" w:rsidRPr="0063722B" w:rsidRDefault="0063722B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3722B" w:rsidRPr="0063722B" w:rsidRDefault="0063722B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B1B43" w:rsidRPr="0063722B" w:rsidRDefault="001D251C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1729" w:type="dxa"/>
          </w:tcPr>
          <w:p w:rsidR="0063722B" w:rsidRPr="0063722B" w:rsidRDefault="0063722B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3722B" w:rsidRPr="0063722B" w:rsidRDefault="0063722B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B1B43" w:rsidRPr="0063722B" w:rsidRDefault="001D251C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1729" w:type="dxa"/>
          </w:tcPr>
          <w:p w:rsidR="00CB1B43" w:rsidRPr="0063722B" w:rsidRDefault="00CB1B43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B1B43" w:rsidRPr="0063722B" w:rsidTr="0063722B">
        <w:trPr>
          <w:jc w:val="center"/>
        </w:trPr>
        <w:tc>
          <w:tcPr>
            <w:tcW w:w="2724" w:type="dxa"/>
          </w:tcPr>
          <w:p w:rsidR="00CB1B43" w:rsidRPr="0063722B" w:rsidRDefault="00542B9F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 xml:space="preserve">Quantidade de Salas de Vacinação que utilizam o módulo de movimentação de </w:t>
            </w:r>
            <w:proofErr w:type="spellStart"/>
            <w:r w:rsidRPr="0063722B">
              <w:rPr>
                <w:rFonts w:asciiTheme="majorHAnsi" w:hAnsiTheme="majorHAnsi"/>
                <w:sz w:val="24"/>
                <w:szCs w:val="24"/>
              </w:rPr>
              <w:t>imunobiológicos</w:t>
            </w:r>
            <w:proofErr w:type="spellEnd"/>
            <w:r w:rsidRPr="0063722B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63722B" w:rsidRPr="0063722B" w:rsidRDefault="0063722B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3722B" w:rsidRPr="0063722B" w:rsidRDefault="0063722B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B1B43" w:rsidRPr="0063722B" w:rsidRDefault="001D251C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1249" w:type="dxa"/>
          </w:tcPr>
          <w:p w:rsidR="0063722B" w:rsidRPr="0063722B" w:rsidRDefault="0063722B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3722B" w:rsidRPr="0063722B" w:rsidRDefault="0063722B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B1B43" w:rsidRPr="0063722B" w:rsidRDefault="001D251C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1729" w:type="dxa"/>
          </w:tcPr>
          <w:p w:rsidR="00CB1B43" w:rsidRPr="0063722B" w:rsidRDefault="00CB1B43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CB1B43" w:rsidRPr="0063722B" w:rsidRDefault="00CB1B43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B1B43" w:rsidRPr="0063722B" w:rsidTr="0063722B">
        <w:trPr>
          <w:jc w:val="center"/>
        </w:trPr>
        <w:tc>
          <w:tcPr>
            <w:tcW w:w="2724" w:type="dxa"/>
          </w:tcPr>
          <w:p w:rsidR="00CB1B43" w:rsidRPr="0063722B" w:rsidRDefault="00542B9F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Quantidade de Salas de Vacinação que utilizam o sistema para queixas técnicas?</w:t>
            </w:r>
          </w:p>
        </w:tc>
        <w:tc>
          <w:tcPr>
            <w:tcW w:w="1418" w:type="dxa"/>
          </w:tcPr>
          <w:p w:rsidR="00CB1B43" w:rsidRPr="0063722B" w:rsidRDefault="00CB1B43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63722B" w:rsidRPr="0063722B" w:rsidRDefault="0063722B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3722B" w:rsidRPr="0063722B" w:rsidRDefault="0063722B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B1B43" w:rsidRPr="0063722B" w:rsidRDefault="001D251C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1729" w:type="dxa"/>
          </w:tcPr>
          <w:p w:rsidR="0063722B" w:rsidRPr="0063722B" w:rsidRDefault="0063722B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3722B" w:rsidRPr="0063722B" w:rsidRDefault="0063722B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B1B43" w:rsidRPr="0063722B" w:rsidRDefault="001D251C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1729" w:type="dxa"/>
          </w:tcPr>
          <w:p w:rsidR="00CB1B43" w:rsidRPr="0063722B" w:rsidRDefault="00CB1B43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B1B43" w:rsidRPr="0063722B" w:rsidTr="0063722B">
        <w:trPr>
          <w:jc w:val="center"/>
        </w:trPr>
        <w:tc>
          <w:tcPr>
            <w:tcW w:w="2724" w:type="dxa"/>
          </w:tcPr>
          <w:p w:rsidR="00CB1B43" w:rsidRPr="0063722B" w:rsidRDefault="00542B9F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Quantidade de Salas de Vacinação que utilizam o módulo de registro de vacinação?</w:t>
            </w:r>
          </w:p>
        </w:tc>
        <w:tc>
          <w:tcPr>
            <w:tcW w:w="1418" w:type="dxa"/>
          </w:tcPr>
          <w:p w:rsidR="00CB1B43" w:rsidRPr="0063722B" w:rsidRDefault="00CB1B43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63722B" w:rsidRPr="0063722B" w:rsidRDefault="0063722B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3722B" w:rsidRPr="0063722B" w:rsidRDefault="0063722B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B1B43" w:rsidRPr="0063722B" w:rsidRDefault="001D251C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1729" w:type="dxa"/>
          </w:tcPr>
          <w:p w:rsidR="00CB1B43" w:rsidRPr="0063722B" w:rsidRDefault="00CB1B43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CB1B43" w:rsidRPr="0063722B" w:rsidRDefault="00CB1B43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B1B43" w:rsidRPr="0063722B" w:rsidTr="0063722B">
        <w:trPr>
          <w:jc w:val="center"/>
        </w:trPr>
        <w:tc>
          <w:tcPr>
            <w:tcW w:w="2724" w:type="dxa"/>
          </w:tcPr>
          <w:p w:rsidR="00CB1B43" w:rsidRPr="0063722B" w:rsidRDefault="00542B9F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Quantidade de Salas de Vacinação que notificarão os EAPV?</w:t>
            </w:r>
          </w:p>
        </w:tc>
        <w:tc>
          <w:tcPr>
            <w:tcW w:w="1418" w:type="dxa"/>
          </w:tcPr>
          <w:p w:rsidR="00CB1B43" w:rsidRPr="0063722B" w:rsidRDefault="00CB1B43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CB1B43" w:rsidRPr="0063722B" w:rsidRDefault="00CB1B43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63722B" w:rsidRPr="0063722B" w:rsidRDefault="0063722B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B1B43" w:rsidRPr="0063722B" w:rsidRDefault="001D251C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1729" w:type="dxa"/>
          </w:tcPr>
          <w:p w:rsidR="00CB1B43" w:rsidRPr="0063722B" w:rsidRDefault="00CB1B43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54500" w:rsidRPr="0063722B" w:rsidRDefault="00D50710" w:rsidP="00681A92">
      <w:pPr>
        <w:jc w:val="both"/>
        <w:rPr>
          <w:rFonts w:asciiTheme="majorHAnsi" w:hAnsiTheme="majorHAnsi"/>
          <w:b/>
          <w:sz w:val="36"/>
          <w:szCs w:val="36"/>
        </w:rPr>
      </w:pPr>
      <w:proofErr w:type="gramStart"/>
      <w:r w:rsidRPr="0063722B">
        <w:rPr>
          <w:rFonts w:asciiTheme="majorHAnsi" w:hAnsiTheme="majorHAnsi"/>
          <w:b/>
          <w:sz w:val="36"/>
          <w:szCs w:val="36"/>
        </w:rPr>
        <w:lastRenderedPageBreak/>
        <w:t>13</w:t>
      </w:r>
      <w:r w:rsidR="004F2C78" w:rsidRPr="0063722B">
        <w:rPr>
          <w:rFonts w:asciiTheme="majorHAnsi" w:hAnsiTheme="majorHAnsi"/>
          <w:b/>
          <w:sz w:val="36"/>
          <w:szCs w:val="36"/>
        </w:rPr>
        <w:t>.</w:t>
      </w:r>
      <w:proofErr w:type="gramEnd"/>
      <w:r w:rsidRPr="0063722B">
        <w:rPr>
          <w:rFonts w:asciiTheme="majorHAnsi" w:hAnsiTheme="majorHAnsi"/>
          <w:b/>
          <w:sz w:val="36"/>
          <w:szCs w:val="36"/>
        </w:rPr>
        <w:t>Recurso M</w:t>
      </w:r>
      <w:r w:rsidR="004F2C78" w:rsidRPr="0063722B">
        <w:rPr>
          <w:rFonts w:asciiTheme="majorHAnsi" w:hAnsiTheme="majorHAnsi"/>
          <w:b/>
          <w:sz w:val="36"/>
          <w:szCs w:val="36"/>
        </w:rPr>
        <w:t>aterial:</w:t>
      </w:r>
    </w:p>
    <w:tbl>
      <w:tblPr>
        <w:tblStyle w:val="Tabelacomgrade"/>
        <w:tblW w:w="0" w:type="auto"/>
        <w:jc w:val="center"/>
        <w:tblLook w:val="04A0"/>
      </w:tblPr>
      <w:tblGrid>
        <w:gridCol w:w="2161"/>
        <w:gridCol w:w="4170"/>
        <w:gridCol w:w="1111"/>
        <w:gridCol w:w="1337"/>
      </w:tblGrid>
      <w:tr w:rsidR="00FA2F55" w:rsidRPr="0063722B" w:rsidTr="0063722B">
        <w:trPr>
          <w:jc w:val="center"/>
        </w:trPr>
        <w:tc>
          <w:tcPr>
            <w:tcW w:w="2161" w:type="dxa"/>
          </w:tcPr>
          <w:p w:rsidR="00FA2F55" w:rsidRPr="0063722B" w:rsidRDefault="006C7C3B" w:rsidP="0063722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3722B">
              <w:rPr>
                <w:rFonts w:asciiTheme="majorHAnsi" w:hAnsiTheme="majorHAnsi"/>
                <w:b/>
                <w:sz w:val="24"/>
                <w:szCs w:val="24"/>
              </w:rPr>
              <w:t>MATERIAL PARA VACINAÇÃO</w:t>
            </w:r>
          </w:p>
        </w:tc>
        <w:tc>
          <w:tcPr>
            <w:tcW w:w="4170" w:type="dxa"/>
          </w:tcPr>
          <w:p w:rsidR="00FA2F55" w:rsidRPr="0063722B" w:rsidRDefault="00FA2F55" w:rsidP="00681A9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3722B">
              <w:rPr>
                <w:rFonts w:asciiTheme="majorHAnsi" w:hAnsiTheme="majorHAnsi"/>
                <w:b/>
                <w:sz w:val="24"/>
                <w:szCs w:val="24"/>
              </w:rPr>
              <w:t>DESCRIÇAO</w:t>
            </w:r>
          </w:p>
        </w:tc>
        <w:tc>
          <w:tcPr>
            <w:tcW w:w="1111" w:type="dxa"/>
          </w:tcPr>
          <w:p w:rsidR="00FA2F55" w:rsidRPr="0063722B" w:rsidRDefault="00FA2F55" w:rsidP="00681A9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3722B">
              <w:rPr>
                <w:rFonts w:asciiTheme="majorHAnsi" w:hAnsiTheme="majorHAnsi"/>
                <w:b/>
                <w:sz w:val="24"/>
                <w:szCs w:val="24"/>
              </w:rPr>
              <w:t>QTD.</w:t>
            </w:r>
          </w:p>
        </w:tc>
        <w:tc>
          <w:tcPr>
            <w:tcW w:w="1248" w:type="dxa"/>
          </w:tcPr>
          <w:p w:rsidR="00FA2F55" w:rsidRPr="0063722B" w:rsidRDefault="00FA2F55" w:rsidP="00681A9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3722B">
              <w:rPr>
                <w:rFonts w:asciiTheme="majorHAnsi" w:hAnsiTheme="majorHAnsi"/>
                <w:b/>
                <w:sz w:val="24"/>
                <w:szCs w:val="24"/>
              </w:rPr>
              <w:t>UNID.</w:t>
            </w:r>
          </w:p>
        </w:tc>
      </w:tr>
      <w:tr w:rsidR="00FA2F55" w:rsidRPr="0063722B" w:rsidTr="0063722B">
        <w:trPr>
          <w:jc w:val="center"/>
        </w:trPr>
        <w:tc>
          <w:tcPr>
            <w:tcW w:w="2161" w:type="dxa"/>
          </w:tcPr>
          <w:p w:rsidR="00E87ABC" w:rsidRPr="0063722B" w:rsidRDefault="00E87ABC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87ABC" w:rsidRPr="0063722B" w:rsidRDefault="00E87ABC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A2F55" w:rsidRPr="0063722B" w:rsidRDefault="006C7C3B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CAIXA TÉRMICA</w:t>
            </w:r>
            <w:r w:rsidR="004A5A8A" w:rsidRPr="0063722B">
              <w:rPr>
                <w:rFonts w:asciiTheme="majorHAnsi" w:hAnsiTheme="majorHAnsi"/>
                <w:sz w:val="24"/>
                <w:szCs w:val="24"/>
              </w:rPr>
              <w:t xml:space="preserve"> DE 32 LITROS</w:t>
            </w:r>
          </w:p>
        </w:tc>
        <w:tc>
          <w:tcPr>
            <w:tcW w:w="4170" w:type="dxa"/>
          </w:tcPr>
          <w:p w:rsidR="00FA2F55" w:rsidRPr="0063722B" w:rsidRDefault="004A5A8A" w:rsidP="0063722B">
            <w:pPr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 xml:space="preserve">Material de </w:t>
            </w:r>
            <w:r w:rsidR="00A014A3" w:rsidRPr="0063722B">
              <w:rPr>
                <w:rFonts w:asciiTheme="majorHAnsi" w:hAnsiTheme="majorHAnsi"/>
                <w:sz w:val="24"/>
                <w:szCs w:val="24"/>
              </w:rPr>
              <w:t>polietileno, isolamento em poliuretano e parede interna em polipropileno. Alças laterais embutidas. Tampa de abertura articulá</w:t>
            </w:r>
            <w:r w:rsidRPr="0063722B">
              <w:rPr>
                <w:rFonts w:asciiTheme="majorHAnsi" w:hAnsiTheme="majorHAnsi"/>
                <w:sz w:val="24"/>
                <w:szCs w:val="24"/>
              </w:rPr>
              <w:t>vel.</w:t>
            </w:r>
          </w:p>
        </w:tc>
        <w:tc>
          <w:tcPr>
            <w:tcW w:w="1111" w:type="dxa"/>
          </w:tcPr>
          <w:p w:rsidR="00FA2F55" w:rsidRPr="0063722B" w:rsidRDefault="00ED5F28" w:rsidP="00681A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248" w:type="dxa"/>
          </w:tcPr>
          <w:p w:rsidR="00FA2F55" w:rsidRPr="0063722B" w:rsidRDefault="00ED5F28" w:rsidP="00681A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FA2F55" w:rsidRPr="0063722B" w:rsidTr="0063722B">
        <w:trPr>
          <w:jc w:val="center"/>
        </w:trPr>
        <w:tc>
          <w:tcPr>
            <w:tcW w:w="2161" w:type="dxa"/>
          </w:tcPr>
          <w:p w:rsidR="00FA2F55" w:rsidRPr="0063722B" w:rsidRDefault="00FA2F55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MÁSCARA CIRÚRGICA TRIPLA COM ELÁSTICO CAIXA COM 50 UNIDADES.</w:t>
            </w:r>
          </w:p>
        </w:tc>
        <w:tc>
          <w:tcPr>
            <w:tcW w:w="4170" w:type="dxa"/>
          </w:tcPr>
          <w:p w:rsidR="00FA2F55" w:rsidRPr="0063722B" w:rsidRDefault="00DC09EA" w:rsidP="0063722B">
            <w:pPr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 xml:space="preserve">Composta de três camadas: duas de Tecido 100% Polipropileno, e uma camada interna de elemento </w:t>
            </w:r>
            <w:proofErr w:type="spellStart"/>
            <w:r w:rsidRPr="0063722B">
              <w:rPr>
                <w:rFonts w:asciiTheme="majorHAnsi" w:hAnsiTheme="majorHAnsi"/>
                <w:sz w:val="24"/>
                <w:szCs w:val="24"/>
              </w:rPr>
              <w:t>fi</w:t>
            </w:r>
            <w:proofErr w:type="spellEnd"/>
            <w:r w:rsidRPr="0063722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63722B">
              <w:rPr>
                <w:rFonts w:asciiTheme="majorHAnsi" w:hAnsiTheme="majorHAnsi"/>
                <w:sz w:val="24"/>
                <w:szCs w:val="24"/>
              </w:rPr>
              <w:t>ltrante</w:t>
            </w:r>
            <w:proofErr w:type="spellEnd"/>
            <w:r w:rsidRPr="0063722B">
              <w:rPr>
                <w:rFonts w:asciiTheme="majorHAnsi" w:hAnsiTheme="majorHAnsi"/>
                <w:sz w:val="24"/>
                <w:szCs w:val="24"/>
              </w:rPr>
              <w:t xml:space="preserve"> (polipropileno) resistente a </w:t>
            </w:r>
            <w:proofErr w:type="spellStart"/>
            <w:r w:rsidRPr="0063722B">
              <w:rPr>
                <w:rFonts w:asciiTheme="majorHAnsi" w:hAnsiTheme="majorHAnsi"/>
                <w:sz w:val="24"/>
                <w:szCs w:val="24"/>
              </w:rPr>
              <w:t>fl</w:t>
            </w:r>
            <w:proofErr w:type="spellEnd"/>
            <w:r w:rsidRPr="0063722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63722B">
              <w:rPr>
                <w:rFonts w:asciiTheme="majorHAnsi" w:hAnsiTheme="majorHAnsi"/>
                <w:sz w:val="24"/>
                <w:szCs w:val="24"/>
              </w:rPr>
              <w:t>uidos</w:t>
            </w:r>
            <w:proofErr w:type="spellEnd"/>
          </w:p>
        </w:tc>
        <w:tc>
          <w:tcPr>
            <w:tcW w:w="1111" w:type="dxa"/>
          </w:tcPr>
          <w:p w:rsidR="00FA2F55" w:rsidRPr="0063722B" w:rsidRDefault="00ED5F28" w:rsidP="00681A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1248" w:type="dxa"/>
          </w:tcPr>
          <w:p w:rsidR="00FA2F55" w:rsidRPr="0063722B" w:rsidRDefault="00DE560E" w:rsidP="00681A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3722B">
              <w:rPr>
                <w:rFonts w:asciiTheme="majorHAnsi" w:hAnsiTheme="majorHAnsi"/>
                <w:sz w:val="24"/>
                <w:szCs w:val="24"/>
              </w:rPr>
              <w:t>2,</w:t>
            </w:r>
            <w:proofErr w:type="gramEnd"/>
            <w:r w:rsidRPr="0063722B">
              <w:rPr>
                <w:rFonts w:asciiTheme="majorHAnsi" w:hAnsiTheme="majorHAnsi"/>
                <w:sz w:val="24"/>
                <w:szCs w:val="24"/>
              </w:rPr>
              <w:t>500</w:t>
            </w:r>
          </w:p>
        </w:tc>
      </w:tr>
      <w:tr w:rsidR="00FA2F55" w:rsidRPr="0063722B" w:rsidTr="0063722B">
        <w:trPr>
          <w:jc w:val="center"/>
        </w:trPr>
        <w:tc>
          <w:tcPr>
            <w:tcW w:w="2161" w:type="dxa"/>
          </w:tcPr>
          <w:p w:rsidR="00FA2F55" w:rsidRPr="0063722B" w:rsidRDefault="006C7C3B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ALGODÃO PACOTE</w:t>
            </w:r>
          </w:p>
        </w:tc>
        <w:tc>
          <w:tcPr>
            <w:tcW w:w="4170" w:type="dxa"/>
          </w:tcPr>
          <w:p w:rsidR="00FA2F55" w:rsidRPr="0063722B" w:rsidRDefault="00C14019" w:rsidP="0063722B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3722B">
              <w:rPr>
                <w:rFonts w:asciiTheme="majorHAnsi" w:hAnsiTheme="majorHAnsi"/>
                <w:sz w:val="24"/>
                <w:szCs w:val="24"/>
              </w:rPr>
              <w:t>algodão</w:t>
            </w:r>
            <w:proofErr w:type="gramEnd"/>
            <w:r w:rsidRPr="0063722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63722B">
              <w:rPr>
                <w:rFonts w:asciiTheme="majorHAnsi" w:hAnsiTheme="majorHAnsi"/>
                <w:sz w:val="24"/>
                <w:szCs w:val="24"/>
              </w:rPr>
              <w:t>hidrófi</w:t>
            </w:r>
            <w:proofErr w:type="spellEnd"/>
            <w:r w:rsidRPr="0063722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63722B">
              <w:rPr>
                <w:rFonts w:asciiTheme="majorHAnsi" w:hAnsiTheme="majorHAnsi"/>
                <w:sz w:val="24"/>
                <w:szCs w:val="24"/>
              </w:rPr>
              <w:t>lo</w:t>
            </w:r>
            <w:proofErr w:type="spellEnd"/>
            <w:r w:rsidRPr="0063722B">
              <w:rPr>
                <w:rFonts w:asciiTheme="majorHAnsi" w:hAnsiTheme="majorHAnsi"/>
                <w:sz w:val="24"/>
                <w:szCs w:val="24"/>
              </w:rPr>
              <w:t xml:space="preserve"> em bola 100% algodão</w:t>
            </w:r>
          </w:p>
        </w:tc>
        <w:tc>
          <w:tcPr>
            <w:tcW w:w="1111" w:type="dxa"/>
          </w:tcPr>
          <w:p w:rsidR="00FA2F55" w:rsidRPr="0063722B" w:rsidRDefault="00DE560E" w:rsidP="00681A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1248" w:type="dxa"/>
          </w:tcPr>
          <w:p w:rsidR="00FA2F55" w:rsidRPr="0063722B" w:rsidRDefault="00DE560E" w:rsidP="00681A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PACOTES</w:t>
            </w:r>
          </w:p>
        </w:tc>
      </w:tr>
      <w:tr w:rsidR="00FA2F55" w:rsidRPr="0063722B" w:rsidTr="0063722B">
        <w:trPr>
          <w:jc w:val="center"/>
        </w:trPr>
        <w:tc>
          <w:tcPr>
            <w:tcW w:w="2161" w:type="dxa"/>
          </w:tcPr>
          <w:p w:rsidR="00FA2F55" w:rsidRPr="0063722B" w:rsidRDefault="006C7C3B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TERMÔMETRO DIGITAL PARA MAXIMA E MINIMA</w:t>
            </w:r>
          </w:p>
        </w:tc>
        <w:tc>
          <w:tcPr>
            <w:tcW w:w="4170" w:type="dxa"/>
          </w:tcPr>
          <w:p w:rsidR="00FA2F55" w:rsidRPr="0063722B" w:rsidRDefault="00094C33" w:rsidP="0063722B">
            <w:pPr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Cabo sensor externo</w:t>
            </w:r>
          </w:p>
          <w:p w:rsidR="00094C33" w:rsidRPr="0063722B" w:rsidRDefault="00094C33" w:rsidP="0063722B">
            <w:pPr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 xml:space="preserve">Alimentação: </w:t>
            </w:r>
            <w:proofErr w:type="gramStart"/>
            <w:r w:rsidRPr="0063722B">
              <w:rPr>
                <w:rFonts w:asciiTheme="majorHAnsi" w:hAnsiTheme="majorHAnsi"/>
                <w:sz w:val="24"/>
                <w:szCs w:val="24"/>
              </w:rPr>
              <w:t>1</w:t>
            </w:r>
            <w:proofErr w:type="gramEnd"/>
            <w:r w:rsidRPr="0063722B">
              <w:rPr>
                <w:rFonts w:asciiTheme="majorHAnsi" w:hAnsiTheme="majorHAnsi"/>
                <w:sz w:val="24"/>
                <w:szCs w:val="24"/>
              </w:rPr>
              <w:t xml:space="preserve"> pilha</w:t>
            </w:r>
            <w:r w:rsidR="00D32B6A" w:rsidRPr="0063722B">
              <w:rPr>
                <w:rFonts w:asciiTheme="majorHAnsi" w:hAnsiTheme="majorHAnsi"/>
                <w:sz w:val="24"/>
                <w:szCs w:val="24"/>
              </w:rPr>
              <w:t>;</w:t>
            </w:r>
            <w:r w:rsidRPr="0063722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63722B">
              <w:rPr>
                <w:rFonts w:asciiTheme="majorHAnsi" w:hAnsiTheme="majorHAnsi"/>
                <w:sz w:val="24"/>
                <w:szCs w:val="24"/>
              </w:rPr>
              <w:t>Especifi</w:t>
            </w:r>
            <w:proofErr w:type="spellEnd"/>
            <w:r w:rsidRPr="0063722B">
              <w:rPr>
                <w:rFonts w:asciiTheme="majorHAnsi" w:hAnsiTheme="majorHAnsi"/>
                <w:sz w:val="24"/>
                <w:szCs w:val="24"/>
              </w:rPr>
              <w:t xml:space="preserve"> cações Técnicas Faixa de temperatura interna: -20 °C a 50 °C / °F</w:t>
            </w:r>
          </w:p>
        </w:tc>
        <w:tc>
          <w:tcPr>
            <w:tcW w:w="1111" w:type="dxa"/>
          </w:tcPr>
          <w:p w:rsidR="00FA2F55" w:rsidRPr="0063722B" w:rsidRDefault="00DE560E" w:rsidP="00681A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248" w:type="dxa"/>
          </w:tcPr>
          <w:p w:rsidR="00FA2F55" w:rsidRPr="0063722B" w:rsidRDefault="00DE560E" w:rsidP="00681A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UNIDADES</w:t>
            </w:r>
          </w:p>
        </w:tc>
      </w:tr>
      <w:tr w:rsidR="00FA2F55" w:rsidRPr="0063722B" w:rsidTr="0063722B">
        <w:trPr>
          <w:jc w:val="center"/>
        </w:trPr>
        <w:tc>
          <w:tcPr>
            <w:tcW w:w="2161" w:type="dxa"/>
          </w:tcPr>
          <w:p w:rsidR="00FA2F55" w:rsidRPr="0063722B" w:rsidRDefault="006C7C3B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CANETAS</w:t>
            </w:r>
          </w:p>
        </w:tc>
        <w:tc>
          <w:tcPr>
            <w:tcW w:w="4170" w:type="dxa"/>
          </w:tcPr>
          <w:p w:rsidR="00FA2F55" w:rsidRPr="0063722B" w:rsidRDefault="00BE7636" w:rsidP="0063722B">
            <w:pPr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Caneta esferográfica na cor azul BIC.</w:t>
            </w:r>
          </w:p>
        </w:tc>
        <w:tc>
          <w:tcPr>
            <w:tcW w:w="1111" w:type="dxa"/>
          </w:tcPr>
          <w:p w:rsidR="00FA2F55" w:rsidRPr="0063722B" w:rsidRDefault="00DE560E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3722B">
              <w:rPr>
                <w:rFonts w:asciiTheme="majorHAnsi" w:hAnsiTheme="majorHAnsi"/>
                <w:sz w:val="24"/>
                <w:szCs w:val="24"/>
              </w:rPr>
              <w:t>3</w:t>
            </w:r>
            <w:proofErr w:type="gramEnd"/>
            <w:r w:rsidRPr="0063722B">
              <w:rPr>
                <w:rFonts w:asciiTheme="majorHAnsi" w:hAnsiTheme="majorHAnsi"/>
                <w:sz w:val="24"/>
                <w:szCs w:val="24"/>
              </w:rPr>
              <w:t xml:space="preserve"> CAIXA</w:t>
            </w:r>
            <w:r w:rsidR="0063722B" w:rsidRPr="0063722B">
              <w:rPr>
                <w:rFonts w:asciiTheme="majorHAnsi" w:hAnsiTheme="majorHAnsi"/>
                <w:sz w:val="24"/>
                <w:szCs w:val="24"/>
              </w:rPr>
              <w:t>S</w:t>
            </w:r>
          </w:p>
        </w:tc>
        <w:tc>
          <w:tcPr>
            <w:tcW w:w="1248" w:type="dxa"/>
          </w:tcPr>
          <w:p w:rsidR="00FA2F55" w:rsidRPr="0063722B" w:rsidRDefault="00DE560E" w:rsidP="00681A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150</w:t>
            </w:r>
          </w:p>
        </w:tc>
      </w:tr>
      <w:tr w:rsidR="00FA2F55" w:rsidRPr="0063722B" w:rsidTr="0063722B">
        <w:trPr>
          <w:jc w:val="center"/>
        </w:trPr>
        <w:tc>
          <w:tcPr>
            <w:tcW w:w="2161" w:type="dxa"/>
          </w:tcPr>
          <w:p w:rsidR="0063722B" w:rsidRPr="0063722B" w:rsidRDefault="0063722B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A2F55" w:rsidRPr="0063722B" w:rsidRDefault="006C7C3B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ACOOL</w:t>
            </w:r>
            <w:proofErr w:type="gramStart"/>
            <w:r w:rsidR="0092585D" w:rsidRPr="0063722B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63722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End"/>
            <w:r w:rsidRPr="0063722B">
              <w:rPr>
                <w:rFonts w:asciiTheme="majorHAnsi" w:hAnsiTheme="majorHAnsi"/>
                <w:sz w:val="24"/>
                <w:szCs w:val="24"/>
              </w:rPr>
              <w:t>70%</w:t>
            </w:r>
          </w:p>
        </w:tc>
        <w:tc>
          <w:tcPr>
            <w:tcW w:w="4170" w:type="dxa"/>
          </w:tcPr>
          <w:p w:rsidR="00FA2F55" w:rsidRPr="0063722B" w:rsidRDefault="0092585D" w:rsidP="0063722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3722B">
              <w:rPr>
                <w:rFonts w:asciiTheme="majorHAnsi" w:hAnsiTheme="majorHAnsi"/>
                <w:sz w:val="24"/>
                <w:szCs w:val="24"/>
              </w:rPr>
              <w:t>Antisséptico</w:t>
            </w:r>
            <w:proofErr w:type="spellEnd"/>
            <w:r w:rsidRPr="0063722B">
              <w:rPr>
                <w:rFonts w:asciiTheme="majorHAnsi" w:hAnsiTheme="majorHAnsi"/>
                <w:sz w:val="24"/>
                <w:szCs w:val="24"/>
              </w:rPr>
              <w:t xml:space="preserve"> liquido com </w:t>
            </w:r>
            <w:proofErr w:type="spellStart"/>
            <w:r w:rsidRPr="0063722B">
              <w:rPr>
                <w:rFonts w:asciiTheme="majorHAnsi" w:hAnsiTheme="majorHAnsi"/>
                <w:sz w:val="24"/>
                <w:szCs w:val="24"/>
              </w:rPr>
              <w:t>borrifador</w:t>
            </w:r>
            <w:proofErr w:type="spellEnd"/>
            <w:r w:rsidRPr="0063722B">
              <w:rPr>
                <w:rFonts w:asciiTheme="majorHAnsi" w:hAnsiTheme="majorHAnsi"/>
                <w:sz w:val="24"/>
                <w:szCs w:val="24"/>
              </w:rPr>
              <w:t xml:space="preserve"> spray</w:t>
            </w:r>
            <w:proofErr w:type="gramStart"/>
            <w:r w:rsidRPr="0063722B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gramEnd"/>
            <w:r w:rsidRPr="0063722B">
              <w:rPr>
                <w:rFonts w:asciiTheme="majorHAnsi" w:hAnsiTheme="majorHAnsi"/>
                <w:sz w:val="24"/>
                <w:szCs w:val="24"/>
              </w:rPr>
              <w:t>para higienização das mãos e desinfecção de superfície</w:t>
            </w:r>
          </w:p>
        </w:tc>
        <w:tc>
          <w:tcPr>
            <w:tcW w:w="1111" w:type="dxa"/>
          </w:tcPr>
          <w:p w:rsidR="00FA2F55" w:rsidRPr="0063722B" w:rsidRDefault="00DE560E" w:rsidP="00681A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1248" w:type="dxa"/>
          </w:tcPr>
          <w:p w:rsidR="00FA2F55" w:rsidRPr="0063722B" w:rsidRDefault="00DE560E" w:rsidP="00681A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LIROS</w:t>
            </w:r>
          </w:p>
        </w:tc>
      </w:tr>
      <w:tr w:rsidR="00FA2F55" w:rsidRPr="0063722B" w:rsidTr="0063722B">
        <w:trPr>
          <w:jc w:val="center"/>
        </w:trPr>
        <w:tc>
          <w:tcPr>
            <w:tcW w:w="2161" w:type="dxa"/>
          </w:tcPr>
          <w:p w:rsidR="00FA2F55" w:rsidRPr="0063722B" w:rsidRDefault="006C7C3B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FICHAS DE REGISTRO</w:t>
            </w:r>
          </w:p>
        </w:tc>
        <w:tc>
          <w:tcPr>
            <w:tcW w:w="4170" w:type="dxa"/>
          </w:tcPr>
          <w:p w:rsidR="00FA2F55" w:rsidRPr="0063722B" w:rsidRDefault="0092585D" w:rsidP="0063722B">
            <w:pPr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Impresso próprio</w:t>
            </w:r>
          </w:p>
        </w:tc>
        <w:tc>
          <w:tcPr>
            <w:tcW w:w="1111" w:type="dxa"/>
          </w:tcPr>
          <w:p w:rsidR="00FA2F55" w:rsidRPr="0063722B" w:rsidRDefault="00DE560E" w:rsidP="00681A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500</w:t>
            </w:r>
          </w:p>
        </w:tc>
        <w:tc>
          <w:tcPr>
            <w:tcW w:w="1248" w:type="dxa"/>
          </w:tcPr>
          <w:p w:rsidR="00FA2F55" w:rsidRPr="0063722B" w:rsidRDefault="00DE560E" w:rsidP="00681A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UNIDADES</w:t>
            </w:r>
          </w:p>
        </w:tc>
      </w:tr>
      <w:tr w:rsidR="00C561F3" w:rsidRPr="0063722B" w:rsidTr="0063722B">
        <w:trPr>
          <w:jc w:val="center"/>
        </w:trPr>
        <w:tc>
          <w:tcPr>
            <w:tcW w:w="2161" w:type="dxa"/>
          </w:tcPr>
          <w:p w:rsidR="00C561F3" w:rsidRPr="0063722B" w:rsidRDefault="00C561F3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561F3" w:rsidRPr="0063722B" w:rsidRDefault="00C561F3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561F3" w:rsidRPr="0063722B" w:rsidRDefault="00C561F3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COLETOR PARA PERFURO CORTANTE DE 20 LITROS</w:t>
            </w:r>
          </w:p>
        </w:tc>
        <w:tc>
          <w:tcPr>
            <w:tcW w:w="4170" w:type="dxa"/>
          </w:tcPr>
          <w:p w:rsidR="00C561F3" w:rsidRPr="0063722B" w:rsidRDefault="00C561F3" w:rsidP="0063722B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3722B">
              <w:rPr>
                <w:rFonts w:asciiTheme="majorHAnsi" w:hAnsiTheme="majorHAnsi"/>
                <w:sz w:val="24"/>
                <w:szCs w:val="24"/>
              </w:rPr>
              <w:t>Recipiente para coleta de resíduo de serviço de saúde e material perfuro</w:t>
            </w:r>
            <w:proofErr w:type="gramEnd"/>
            <w:r w:rsidRPr="0063722B">
              <w:rPr>
                <w:rFonts w:asciiTheme="majorHAnsi" w:hAnsiTheme="majorHAnsi"/>
                <w:sz w:val="24"/>
                <w:szCs w:val="24"/>
              </w:rPr>
              <w:t xml:space="preserve"> cortante, rígido, impermeável, resistente a perfurações, 13 litros, confeccionada em papel </w:t>
            </w:r>
            <w:proofErr w:type="spellStart"/>
            <w:r w:rsidRPr="0063722B">
              <w:rPr>
                <w:rFonts w:asciiTheme="majorHAnsi" w:hAnsiTheme="majorHAnsi"/>
                <w:sz w:val="24"/>
                <w:szCs w:val="24"/>
              </w:rPr>
              <w:t>incinerável</w:t>
            </w:r>
            <w:proofErr w:type="spellEnd"/>
            <w:r w:rsidRPr="0063722B">
              <w:rPr>
                <w:rFonts w:asciiTheme="majorHAnsi" w:hAnsiTheme="majorHAnsi"/>
                <w:sz w:val="24"/>
                <w:szCs w:val="24"/>
              </w:rPr>
              <w:t>, cor amarela.</w:t>
            </w:r>
          </w:p>
        </w:tc>
        <w:tc>
          <w:tcPr>
            <w:tcW w:w="1111" w:type="dxa"/>
          </w:tcPr>
          <w:p w:rsidR="00C561F3" w:rsidRPr="0063722B" w:rsidRDefault="00DE560E" w:rsidP="00681A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1248" w:type="dxa"/>
          </w:tcPr>
          <w:p w:rsidR="00C561F3" w:rsidRPr="0063722B" w:rsidRDefault="00DE560E" w:rsidP="00681A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UNIDADES</w:t>
            </w:r>
          </w:p>
        </w:tc>
      </w:tr>
      <w:tr w:rsidR="0094360A" w:rsidRPr="0063722B" w:rsidTr="0063722B">
        <w:trPr>
          <w:jc w:val="center"/>
        </w:trPr>
        <w:tc>
          <w:tcPr>
            <w:tcW w:w="2161" w:type="dxa"/>
          </w:tcPr>
          <w:p w:rsidR="0094360A" w:rsidRPr="0063722B" w:rsidRDefault="0094360A" w:rsidP="006372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CARTÃO DE VACINA</w:t>
            </w:r>
          </w:p>
        </w:tc>
        <w:tc>
          <w:tcPr>
            <w:tcW w:w="4170" w:type="dxa"/>
          </w:tcPr>
          <w:p w:rsidR="0094360A" w:rsidRPr="0063722B" w:rsidRDefault="0094360A" w:rsidP="0063722B">
            <w:pPr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Cartões de vacina impressão em papel branco</w:t>
            </w:r>
            <w:proofErr w:type="gramStart"/>
            <w:r w:rsidRPr="0063722B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gramEnd"/>
            <w:r w:rsidRPr="0063722B">
              <w:rPr>
                <w:rFonts w:asciiTheme="majorHAnsi" w:hAnsiTheme="majorHAnsi"/>
                <w:sz w:val="24"/>
                <w:szCs w:val="24"/>
              </w:rPr>
              <w:t>com Acabamento dobrável ao meio.</w:t>
            </w:r>
          </w:p>
        </w:tc>
        <w:tc>
          <w:tcPr>
            <w:tcW w:w="1111" w:type="dxa"/>
          </w:tcPr>
          <w:p w:rsidR="0094360A" w:rsidRPr="0063722B" w:rsidRDefault="0094360A" w:rsidP="00681A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1000</w:t>
            </w:r>
          </w:p>
        </w:tc>
        <w:tc>
          <w:tcPr>
            <w:tcW w:w="1248" w:type="dxa"/>
          </w:tcPr>
          <w:p w:rsidR="0094360A" w:rsidRPr="0063722B" w:rsidRDefault="0094360A" w:rsidP="00681A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UNIDADES</w:t>
            </w:r>
          </w:p>
        </w:tc>
      </w:tr>
    </w:tbl>
    <w:p w:rsidR="00654500" w:rsidRPr="0063722B" w:rsidRDefault="00654500" w:rsidP="00681A92">
      <w:pPr>
        <w:jc w:val="both"/>
        <w:rPr>
          <w:rFonts w:asciiTheme="majorHAnsi" w:hAnsiTheme="majorHAnsi"/>
          <w:sz w:val="32"/>
          <w:szCs w:val="32"/>
        </w:rPr>
      </w:pPr>
    </w:p>
    <w:p w:rsidR="0083760A" w:rsidRPr="0063722B" w:rsidRDefault="0083760A" w:rsidP="00681A92">
      <w:pPr>
        <w:jc w:val="both"/>
        <w:rPr>
          <w:rFonts w:asciiTheme="majorHAnsi" w:hAnsiTheme="majorHAnsi"/>
          <w:b/>
          <w:sz w:val="36"/>
          <w:szCs w:val="36"/>
        </w:rPr>
      </w:pPr>
      <w:r w:rsidRPr="0063722B">
        <w:rPr>
          <w:rFonts w:asciiTheme="majorHAnsi" w:hAnsiTheme="majorHAnsi"/>
          <w:b/>
          <w:sz w:val="36"/>
          <w:szCs w:val="36"/>
        </w:rPr>
        <w:t>Quadro</w:t>
      </w:r>
      <w:proofErr w:type="gramStart"/>
      <w:r w:rsidRPr="0063722B">
        <w:rPr>
          <w:rFonts w:asciiTheme="majorHAnsi" w:hAnsiTheme="majorHAnsi"/>
          <w:b/>
          <w:sz w:val="36"/>
          <w:szCs w:val="36"/>
        </w:rPr>
        <w:t xml:space="preserve">  </w:t>
      </w:r>
      <w:proofErr w:type="gramEnd"/>
      <w:r w:rsidRPr="0063722B">
        <w:rPr>
          <w:rFonts w:asciiTheme="majorHAnsi" w:hAnsiTheme="majorHAnsi"/>
          <w:b/>
          <w:sz w:val="36"/>
          <w:szCs w:val="36"/>
        </w:rPr>
        <w:t>- Mapeamento logístico da Rede de Frio Municipal de  BURITIRANA, Maranhão, 2021.</w:t>
      </w:r>
    </w:p>
    <w:tbl>
      <w:tblPr>
        <w:tblStyle w:val="Tabelacomgrade"/>
        <w:tblW w:w="0" w:type="auto"/>
        <w:jc w:val="center"/>
        <w:tblLook w:val="04A0"/>
      </w:tblPr>
      <w:tblGrid>
        <w:gridCol w:w="4322"/>
        <w:gridCol w:w="4322"/>
      </w:tblGrid>
      <w:tr w:rsidR="0083760A" w:rsidRPr="0063722B" w:rsidTr="00681A92">
        <w:trPr>
          <w:jc w:val="center"/>
        </w:trPr>
        <w:tc>
          <w:tcPr>
            <w:tcW w:w="4322" w:type="dxa"/>
          </w:tcPr>
          <w:p w:rsidR="0083760A" w:rsidRPr="0063722B" w:rsidRDefault="0083760A" w:rsidP="00681A9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CNES Rede de Frio e salas de vacina</w:t>
            </w:r>
          </w:p>
        </w:tc>
        <w:tc>
          <w:tcPr>
            <w:tcW w:w="4322" w:type="dxa"/>
          </w:tcPr>
          <w:p w:rsidR="0083760A" w:rsidRPr="0063722B" w:rsidRDefault="0083760A" w:rsidP="00681A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</w:tr>
      <w:tr w:rsidR="0083760A" w:rsidRPr="0063722B" w:rsidTr="00681A92">
        <w:trPr>
          <w:jc w:val="center"/>
        </w:trPr>
        <w:tc>
          <w:tcPr>
            <w:tcW w:w="4322" w:type="dxa"/>
          </w:tcPr>
          <w:p w:rsidR="0083760A" w:rsidRPr="0063722B" w:rsidRDefault="0083760A" w:rsidP="00681A9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Capacidade de armazenamento (</w:t>
            </w:r>
            <w:proofErr w:type="spellStart"/>
            <w:r w:rsidRPr="0063722B">
              <w:rPr>
                <w:rFonts w:asciiTheme="majorHAnsi" w:hAnsiTheme="majorHAnsi"/>
                <w:sz w:val="24"/>
                <w:szCs w:val="24"/>
              </w:rPr>
              <w:t>M³</w:t>
            </w:r>
            <w:proofErr w:type="spellEnd"/>
            <w:r w:rsidRPr="0063722B">
              <w:rPr>
                <w:rFonts w:asciiTheme="majorHAnsi" w:hAnsiTheme="majorHAnsi"/>
                <w:sz w:val="24"/>
                <w:szCs w:val="24"/>
              </w:rPr>
              <w:t>/L) de 2 a 8°C</w:t>
            </w:r>
          </w:p>
        </w:tc>
        <w:tc>
          <w:tcPr>
            <w:tcW w:w="4322" w:type="dxa"/>
          </w:tcPr>
          <w:p w:rsidR="0083760A" w:rsidRPr="0063722B" w:rsidRDefault="0083760A" w:rsidP="00681A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83760A" w:rsidRPr="0063722B" w:rsidTr="00681A92">
        <w:trPr>
          <w:jc w:val="center"/>
        </w:trPr>
        <w:tc>
          <w:tcPr>
            <w:tcW w:w="4322" w:type="dxa"/>
          </w:tcPr>
          <w:p w:rsidR="0083760A" w:rsidRPr="0063722B" w:rsidRDefault="0083760A" w:rsidP="00681A9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722B">
              <w:rPr>
                <w:rFonts w:asciiTheme="majorHAnsi" w:hAnsiTheme="majorHAnsi"/>
                <w:sz w:val="24"/>
                <w:szCs w:val="24"/>
              </w:rPr>
              <w:t>Capacidade de armazenamento (</w:t>
            </w:r>
            <w:proofErr w:type="spellStart"/>
            <w:r w:rsidRPr="0063722B">
              <w:rPr>
                <w:rFonts w:asciiTheme="majorHAnsi" w:hAnsiTheme="majorHAnsi"/>
                <w:sz w:val="24"/>
                <w:szCs w:val="24"/>
              </w:rPr>
              <w:t>M³</w:t>
            </w:r>
            <w:proofErr w:type="spellEnd"/>
            <w:r w:rsidRPr="0063722B">
              <w:rPr>
                <w:rFonts w:asciiTheme="majorHAnsi" w:hAnsiTheme="majorHAnsi"/>
                <w:sz w:val="24"/>
                <w:szCs w:val="24"/>
              </w:rPr>
              <w:t>/L) -20°C</w:t>
            </w:r>
          </w:p>
        </w:tc>
        <w:tc>
          <w:tcPr>
            <w:tcW w:w="4322" w:type="dxa"/>
          </w:tcPr>
          <w:p w:rsidR="0083760A" w:rsidRPr="0063722B" w:rsidRDefault="0083760A" w:rsidP="00681A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3722B">
              <w:rPr>
                <w:rFonts w:asciiTheme="majorHAnsi" w:hAnsiTheme="majorHAnsi"/>
                <w:sz w:val="24"/>
                <w:szCs w:val="24"/>
              </w:rPr>
              <w:t>0</w:t>
            </w:r>
            <w:proofErr w:type="gramEnd"/>
          </w:p>
        </w:tc>
      </w:tr>
    </w:tbl>
    <w:p w:rsidR="001B05BE" w:rsidRPr="0063722B" w:rsidRDefault="001B05BE" w:rsidP="00681A92">
      <w:pPr>
        <w:jc w:val="both"/>
        <w:rPr>
          <w:rFonts w:asciiTheme="majorHAnsi" w:hAnsiTheme="majorHAnsi"/>
          <w:b/>
          <w:sz w:val="36"/>
          <w:szCs w:val="36"/>
        </w:rPr>
      </w:pPr>
      <w:r w:rsidRPr="0063722B">
        <w:rPr>
          <w:rFonts w:asciiTheme="majorHAnsi" w:hAnsiTheme="majorHAnsi"/>
          <w:b/>
          <w:sz w:val="36"/>
          <w:szCs w:val="36"/>
        </w:rPr>
        <w:lastRenderedPageBreak/>
        <w:t>Ações</w:t>
      </w:r>
      <w:r w:rsidR="00F219C3" w:rsidRPr="0063722B">
        <w:rPr>
          <w:rFonts w:asciiTheme="majorHAnsi" w:hAnsiTheme="majorHAnsi"/>
          <w:b/>
          <w:sz w:val="36"/>
          <w:szCs w:val="36"/>
        </w:rPr>
        <w:t>;</w:t>
      </w:r>
    </w:p>
    <w:p w:rsidR="00F219C3" w:rsidRPr="0063722B" w:rsidRDefault="00F219C3" w:rsidP="00681A92">
      <w:pPr>
        <w:pStyle w:val="PargrafodaLista"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 xml:space="preserve">Divulgação de material informativo relacionado à vacinação nas redes sociais e site </w:t>
      </w:r>
      <w:proofErr w:type="spellStart"/>
      <w:r w:rsidRPr="0063722B">
        <w:rPr>
          <w:rFonts w:asciiTheme="majorHAnsi" w:hAnsiTheme="majorHAnsi"/>
          <w:sz w:val="24"/>
          <w:szCs w:val="24"/>
        </w:rPr>
        <w:t>ofi</w:t>
      </w:r>
      <w:proofErr w:type="spellEnd"/>
      <w:r w:rsidRPr="0063722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3722B">
        <w:rPr>
          <w:rFonts w:asciiTheme="majorHAnsi" w:hAnsiTheme="majorHAnsi"/>
          <w:sz w:val="24"/>
          <w:szCs w:val="24"/>
        </w:rPr>
        <w:t>cial</w:t>
      </w:r>
      <w:proofErr w:type="spellEnd"/>
      <w:r w:rsidRPr="0063722B">
        <w:rPr>
          <w:rFonts w:asciiTheme="majorHAnsi" w:hAnsiTheme="majorHAnsi"/>
          <w:sz w:val="24"/>
          <w:szCs w:val="24"/>
        </w:rPr>
        <w:t xml:space="preserve"> da prefeitura;</w:t>
      </w:r>
    </w:p>
    <w:p w:rsidR="001B05BE" w:rsidRPr="0063722B" w:rsidRDefault="00F219C3" w:rsidP="00681A92">
      <w:pPr>
        <w:pStyle w:val="PargrafodaLista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63722B">
        <w:rPr>
          <w:rFonts w:asciiTheme="majorHAnsi" w:hAnsiTheme="majorHAnsi"/>
          <w:sz w:val="24"/>
          <w:szCs w:val="24"/>
        </w:rPr>
        <w:t>Intensifi</w:t>
      </w:r>
      <w:proofErr w:type="spellEnd"/>
      <w:r w:rsidRPr="0063722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3722B">
        <w:rPr>
          <w:rFonts w:asciiTheme="majorHAnsi" w:hAnsiTheme="majorHAnsi"/>
          <w:sz w:val="24"/>
          <w:szCs w:val="24"/>
        </w:rPr>
        <w:t>car</w:t>
      </w:r>
      <w:proofErr w:type="spellEnd"/>
      <w:r w:rsidRPr="0063722B">
        <w:rPr>
          <w:rFonts w:asciiTheme="majorHAnsi" w:hAnsiTheme="majorHAnsi"/>
          <w:sz w:val="24"/>
          <w:szCs w:val="24"/>
        </w:rPr>
        <w:t xml:space="preserve"> o monitoramento das redes sociais para esclarecer dúvidas, rumores ou informações equivocadas;</w:t>
      </w:r>
    </w:p>
    <w:p w:rsidR="00F219C3" w:rsidRPr="0063722B" w:rsidRDefault="00F219C3" w:rsidP="00681A92">
      <w:pPr>
        <w:pStyle w:val="PargrafodaLista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>Potencializar as equipes de estratégia de saúde da família, por meio dos agentes comunitários de saúde para sensibilização da população para a vacinação, bem como para esclarecimento de todas eventuais dúvidas;</w:t>
      </w:r>
    </w:p>
    <w:p w:rsidR="00F219C3" w:rsidRPr="0063722B" w:rsidRDefault="00F219C3" w:rsidP="00681A92">
      <w:pPr>
        <w:pStyle w:val="PargrafodaLista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63722B">
        <w:rPr>
          <w:rFonts w:asciiTheme="majorHAnsi" w:hAnsiTheme="majorHAnsi"/>
          <w:sz w:val="24"/>
          <w:szCs w:val="24"/>
        </w:rPr>
        <w:t>Promover a divulgação do início da vacinação e suas etapas por grupos prioritários, pontos de vacinação, horário de funcionamento, calendário de vacinação por ordem alfabética e documentos necessários</w:t>
      </w:r>
    </w:p>
    <w:sectPr w:rsidR="00F219C3" w:rsidRPr="0063722B" w:rsidSect="00681A92">
      <w:head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BB3" w:rsidRDefault="00F57BB3" w:rsidP="00A01B4B">
      <w:pPr>
        <w:spacing w:after="0" w:line="240" w:lineRule="auto"/>
      </w:pPr>
      <w:r>
        <w:separator/>
      </w:r>
    </w:p>
  </w:endnote>
  <w:endnote w:type="continuationSeparator" w:id="1">
    <w:p w:rsidR="00F57BB3" w:rsidRDefault="00F57BB3" w:rsidP="00A0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BB3" w:rsidRDefault="00F57BB3" w:rsidP="00A01B4B">
      <w:pPr>
        <w:spacing w:after="0" w:line="240" w:lineRule="auto"/>
      </w:pPr>
      <w:r>
        <w:separator/>
      </w:r>
    </w:p>
  </w:footnote>
  <w:footnote w:type="continuationSeparator" w:id="1">
    <w:p w:rsidR="00F57BB3" w:rsidRDefault="00F57BB3" w:rsidP="00A01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4B" w:rsidRDefault="0078766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4674697</wp:posOffset>
          </wp:positionH>
          <wp:positionV relativeFrom="paragraph">
            <wp:posOffset>-260209</wp:posOffset>
          </wp:positionV>
          <wp:extent cx="1263485" cy="558140"/>
          <wp:effectExtent l="19050" t="0" r="0" b="0"/>
          <wp:wrapNone/>
          <wp:docPr id="8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485" cy="5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766B"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-645160</wp:posOffset>
          </wp:positionH>
          <wp:positionV relativeFrom="margin">
            <wp:posOffset>-914400</wp:posOffset>
          </wp:positionV>
          <wp:extent cx="1735455" cy="664845"/>
          <wp:effectExtent l="19050" t="0" r="0" b="0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57" t="32422" r="6560" b="25076"/>
                  <a:stretch/>
                </pic:blipFill>
                <pic:spPr bwMode="auto">
                  <a:xfrm>
                    <a:off x="0" y="0"/>
                    <a:ext cx="1735455" cy="664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3A13"/>
    <w:multiLevelType w:val="hybridMultilevel"/>
    <w:tmpl w:val="68BC8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44A38"/>
    <w:multiLevelType w:val="hybridMultilevel"/>
    <w:tmpl w:val="6BA063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3A3C03"/>
    <w:multiLevelType w:val="hybridMultilevel"/>
    <w:tmpl w:val="C812E6F2"/>
    <w:lvl w:ilvl="0" w:tplc="0416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3">
    <w:nsid w:val="4F606C53"/>
    <w:multiLevelType w:val="hybridMultilevel"/>
    <w:tmpl w:val="3F3A128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5D35EC"/>
    <w:multiLevelType w:val="hybridMultilevel"/>
    <w:tmpl w:val="DEAE3F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8D64F5"/>
    <w:rsid w:val="000058AC"/>
    <w:rsid w:val="0003731A"/>
    <w:rsid w:val="00053F44"/>
    <w:rsid w:val="00081753"/>
    <w:rsid w:val="00091E72"/>
    <w:rsid w:val="00094C33"/>
    <w:rsid w:val="000C2F0D"/>
    <w:rsid w:val="000D48B3"/>
    <w:rsid w:val="0013189D"/>
    <w:rsid w:val="001509A5"/>
    <w:rsid w:val="001B05BE"/>
    <w:rsid w:val="001B36A2"/>
    <w:rsid w:val="001C504D"/>
    <w:rsid w:val="001D251C"/>
    <w:rsid w:val="001D28DA"/>
    <w:rsid w:val="001F62D2"/>
    <w:rsid w:val="002076EA"/>
    <w:rsid w:val="00207E95"/>
    <w:rsid w:val="00230CB3"/>
    <w:rsid w:val="00236BA1"/>
    <w:rsid w:val="00252C16"/>
    <w:rsid w:val="002721D8"/>
    <w:rsid w:val="00297611"/>
    <w:rsid w:val="002A66EE"/>
    <w:rsid w:val="002B79F3"/>
    <w:rsid w:val="002F0AF7"/>
    <w:rsid w:val="0030185B"/>
    <w:rsid w:val="0032550A"/>
    <w:rsid w:val="00393383"/>
    <w:rsid w:val="003A17B0"/>
    <w:rsid w:val="00415C8F"/>
    <w:rsid w:val="00460798"/>
    <w:rsid w:val="00480AFB"/>
    <w:rsid w:val="004A5A8A"/>
    <w:rsid w:val="004F2C78"/>
    <w:rsid w:val="004F63C0"/>
    <w:rsid w:val="00542B9F"/>
    <w:rsid w:val="00625BD1"/>
    <w:rsid w:val="0063722B"/>
    <w:rsid w:val="00654500"/>
    <w:rsid w:val="00681A92"/>
    <w:rsid w:val="00682938"/>
    <w:rsid w:val="006A5944"/>
    <w:rsid w:val="006C7C3B"/>
    <w:rsid w:val="006E2827"/>
    <w:rsid w:val="0071198A"/>
    <w:rsid w:val="0078766B"/>
    <w:rsid w:val="007A3E45"/>
    <w:rsid w:val="0083760A"/>
    <w:rsid w:val="00861567"/>
    <w:rsid w:val="00873598"/>
    <w:rsid w:val="008A370C"/>
    <w:rsid w:val="008B79A8"/>
    <w:rsid w:val="008D64F5"/>
    <w:rsid w:val="0092585D"/>
    <w:rsid w:val="0094360A"/>
    <w:rsid w:val="009510EF"/>
    <w:rsid w:val="00975366"/>
    <w:rsid w:val="009824BD"/>
    <w:rsid w:val="00A014A3"/>
    <w:rsid w:val="00A01B4B"/>
    <w:rsid w:val="00A35FBE"/>
    <w:rsid w:val="00A472FF"/>
    <w:rsid w:val="00A85B62"/>
    <w:rsid w:val="00AB0FDE"/>
    <w:rsid w:val="00AB3DDD"/>
    <w:rsid w:val="00B51CF9"/>
    <w:rsid w:val="00BB5B20"/>
    <w:rsid w:val="00BE7636"/>
    <w:rsid w:val="00C10A66"/>
    <w:rsid w:val="00C14019"/>
    <w:rsid w:val="00C561F3"/>
    <w:rsid w:val="00C94EBF"/>
    <w:rsid w:val="00CB1B43"/>
    <w:rsid w:val="00CC6EBF"/>
    <w:rsid w:val="00D04278"/>
    <w:rsid w:val="00D32B6A"/>
    <w:rsid w:val="00D50710"/>
    <w:rsid w:val="00D51872"/>
    <w:rsid w:val="00D839FF"/>
    <w:rsid w:val="00D91D95"/>
    <w:rsid w:val="00DC09EA"/>
    <w:rsid w:val="00DD5488"/>
    <w:rsid w:val="00DE560E"/>
    <w:rsid w:val="00E54DCF"/>
    <w:rsid w:val="00E62A86"/>
    <w:rsid w:val="00E87ABC"/>
    <w:rsid w:val="00ED5F28"/>
    <w:rsid w:val="00EE1D3C"/>
    <w:rsid w:val="00EF1210"/>
    <w:rsid w:val="00F219C3"/>
    <w:rsid w:val="00F57BB3"/>
    <w:rsid w:val="00F8438A"/>
    <w:rsid w:val="00F97F2F"/>
    <w:rsid w:val="00FA2F55"/>
    <w:rsid w:val="00FC1543"/>
    <w:rsid w:val="00FE1267"/>
    <w:rsid w:val="00FF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20"/>
  </w:style>
  <w:style w:type="paragraph" w:styleId="Ttulo1">
    <w:name w:val="heading 1"/>
    <w:basedOn w:val="Normal"/>
    <w:next w:val="Normal"/>
    <w:link w:val="Ttulo1Char"/>
    <w:qFormat/>
    <w:rsid w:val="00A01B4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01B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01B4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8DA"/>
    <w:pPr>
      <w:ind w:left="720"/>
      <w:contextualSpacing/>
    </w:pPr>
  </w:style>
  <w:style w:type="table" w:styleId="Tabelacomgrade">
    <w:name w:val="Table Grid"/>
    <w:basedOn w:val="Tabelanormal"/>
    <w:uiPriority w:val="59"/>
    <w:rsid w:val="002B7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01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01B4B"/>
  </w:style>
  <w:style w:type="paragraph" w:styleId="Rodap">
    <w:name w:val="footer"/>
    <w:basedOn w:val="Normal"/>
    <w:link w:val="RodapChar"/>
    <w:uiPriority w:val="99"/>
    <w:semiHidden/>
    <w:unhideWhenUsed/>
    <w:rsid w:val="00A01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1B4B"/>
  </w:style>
  <w:style w:type="character" w:customStyle="1" w:styleId="Ttulo1Char">
    <w:name w:val="Título 1 Char"/>
    <w:basedOn w:val="Fontepargpadro"/>
    <w:link w:val="Ttulo1"/>
    <w:rsid w:val="00A01B4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01B4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1B4B"/>
    <w:rPr>
      <w:rFonts w:ascii="Arial" w:eastAsia="Times New Roman" w:hAnsi="Arial" w:cs="Arial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96964-BBBD-4BE2-9370-87ACB8C0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3037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Ok</cp:lastModifiedBy>
  <cp:revision>3</cp:revision>
  <dcterms:created xsi:type="dcterms:W3CDTF">2021-02-25T16:59:00Z</dcterms:created>
  <dcterms:modified xsi:type="dcterms:W3CDTF">2021-02-25T17:02:00Z</dcterms:modified>
</cp:coreProperties>
</file>